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6FD" w:rsidRPr="001F21A3" w:rsidRDefault="00C276FD" w:rsidP="00C276FD">
      <w:pPr>
        <w:jc w:val="center"/>
        <w:rPr>
          <w:rFonts w:eastAsia="Times New Roman"/>
          <w:sz w:val="24"/>
          <w:szCs w:val="28"/>
        </w:rPr>
      </w:pPr>
      <w:r w:rsidRPr="001F21A3">
        <w:rPr>
          <w:rFonts w:eastAsia="Times New Roman"/>
          <w:sz w:val="24"/>
          <w:szCs w:val="28"/>
        </w:rPr>
        <w:t>Муниципальное бюджетное общеобразовательное учреждение</w:t>
      </w:r>
    </w:p>
    <w:p w:rsidR="00C276FD" w:rsidRPr="001F21A3" w:rsidRDefault="00C276FD" w:rsidP="00C276FD">
      <w:pPr>
        <w:jc w:val="center"/>
        <w:rPr>
          <w:rFonts w:eastAsia="Times New Roman"/>
          <w:szCs w:val="24"/>
        </w:rPr>
      </w:pPr>
      <w:r w:rsidRPr="001F21A3">
        <w:rPr>
          <w:rFonts w:eastAsia="Times New Roman"/>
          <w:sz w:val="24"/>
          <w:szCs w:val="28"/>
        </w:rPr>
        <w:t xml:space="preserve"> «Средняя общеобразовательная школа №2 имени В.З.Петрашова» </w:t>
      </w:r>
    </w:p>
    <w:p w:rsidR="00C276FD" w:rsidRPr="001F21A3" w:rsidRDefault="00C276FD" w:rsidP="00C276FD">
      <w:pPr>
        <w:jc w:val="right"/>
        <w:rPr>
          <w:rFonts w:eastAsia="Times New Roman"/>
          <w:b/>
          <w:sz w:val="24"/>
          <w:szCs w:val="24"/>
        </w:rPr>
      </w:pPr>
    </w:p>
    <w:p w:rsidR="00C276FD" w:rsidRPr="001F21A3" w:rsidRDefault="00C276FD" w:rsidP="00C276FD">
      <w:pPr>
        <w:jc w:val="right"/>
        <w:rPr>
          <w:rFonts w:eastAsia="Times New Roman"/>
          <w:b/>
          <w:sz w:val="24"/>
          <w:szCs w:val="24"/>
        </w:rPr>
      </w:pPr>
    </w:p>
    <w:p w:rsidR="00C276FD" w:rsidRPr="001F21A3" w:rsidRDefault="00C276FD" w:rsidP="00C276FD">
      <w:pPr>
        <w:jc w:val="right"/>
        <w:rPr>
          <w:rFonts w:eastAsia="Times New Roman"/>
          <w:b/>
          <w:sz w:val="24"/>
          <w:szCs w:val="24"/>
        </w:rPr>
      </w:pPr>
    </w:p>
    <w:tbl>
      <w:tblPr>
        <w:tblW w:w="1069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5"/>
        <w:gridCol w:w="3578"/>
        <w:gridCol w:w="3571"/>
      </w:tblGrid>
      <w:tr w:rsidR="00C276FD" w:rsidRPr="001F21A3" w:rsidTr="00673F48">
        <w:tc>
          <w:tcPr>
            <w:tcW w:w="3545" w:type="dxa"/>
            <w:shd w:val="clear" w:color="auto" w:fill="auto"/>
          </w:tcPr>
          <w:p w:rsidR="00C276FD" w:rsidRPr="001F21A3" w:rsidRDefault="00C276FD" w:rsidP="00673F4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F21A3">
              <w:rPr>
                <w:rFonts w:eastAsia="Times New Roman"/>
                <w:sz w:val="24"/>
                <w:szCs w:val="24"/>
              </w:rPr>
              <w:t>Рассмотрена на методическом объединении учителей гуманитарного цикла руководитель МО</w:t>
            </w:r>
          </w:p>
          <w:p w:rsidR="00C276FD" w:rsidRPr="001F21A3" w:rsidRDefault="00C276FD" w:rsidP="00673F4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F21A3">
              <w:rPr>
                <w:rFonts w:eastAsia="Times New Roman"/>
                <w:sz w:val="24"/>
                <w:szCs w:val="24"/>
              </w:rPr>
              <w:t>Бородина О.В.___________</w:t>
            </w:r>
          </w:p>
          <w:p w:rsidR="00C276FD" w:rsidRPr="001F21A3" w:rsidRDefault="00C276FD" w:rsidP="00673F4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F21A3">
              <w:rPr>
                <w:rFonts w:eastAsia="Times New Roman"/>
                <w:sz w:val="24"/>
                <w:szCs w:val="24"/>
              </w:rPr>
              <w:t>Протокол № 5</w:t>
            </w:r>
          </w:p>
          <w:p w:rsidR="00C276FD" w:rsidRPr="001F21A3" w:rsidRDefault="00C276FD" w:rsidP="00673F48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1F21A3">
              <w:rPr>
                <w:rFonts w:eastAsia="Times New Roman"/>
                <w:sz w:val="24"/>
                <w:szCs w:val="24"/>
              </w:rPr>
              <w:t>от «11» ___06___ 2020</w:t>
            </w:r>
          </w:p>
        </w:tc>
        <w:tc>
          <w:tcPr>
            <w:tcW w:w="3578" w:type="dxa"/>
            <w:shd w:val="clear" w:color="auto" w:fill="auto"/>
          </w:tcPr>
          <w:p w:rsidR="00C276FD" w:rsidRPr="001F21A3" w:rsidRDefault="00C276FD" w:rsidP="00673F48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1F21A3">
              <w:rPr>
                <w:rFonts w:eastAsia="Times New Roman"/>
                <w:b/>
                <w:sz w:val="24"/>
                <w:szCs w:val="24"/>
              </w:rPr>
              <w:t>Принята на заседании педагогического совета</w:t>
            </w:r>
          </w:p>
          <w:p w:rsidR="00C276FD" w:rsidRPr="001F21A3" w:rsidRDefault="00C276FD" w:rsidP="00673F48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1F21A3">
              <w:rPr>
                <w:rFonts w:eastAsia="Times New Roman"/>
                <w:b/>
                <w:sz w:val="24"/>
                <w:szCs w:val="24"/>
              </w:rPr>
              <w:t>Протокол №  10 от 11.06.2020</w:t>
            </w:r>
          </w:p>
        </w:tc>
        <w:tc>
          <w:tcPr>
            <w:tcW w:w="3571" w:type="dxa"/>
            <w:shd w:val="clear" w:color="auto" w:fill="auto"/>
          </w:tcPr>
          <w:p w:rsidR="00C276FD" w:rsidRPr="001F21A3" w:rsidRDefault="00C276FD" w:rsidP="00673F48">
            <w:pPr>
              <w:rPr>
                <w:rFonts w:eastAsia="Times New Roman"/>
                <w:b/>
                <w:sz w:val="24"/>
                <w:szCs w:val="24"/>
              </w:rPr>
            </w:pPr>
            <w:r w:rsidRPr="001F21A3">
              <w:rPr>
                <w:rFonts w:eastAsia="Times New Roman"/>
                <w:b/>
                <w:sz w:val="24"/>
                <w:szCs w:val="24"/>
              </w:rPr>
              <w:t xml:space="preserve">Утверждена </w:t>
            </w:r>
          </w:p>
          <w:p w:rsidR="00C276FD" w:rsidRPr="001F21A3" w:rsidRDefault="00C276FD" w:rsidP="00673F48">
            <w:pPr>
              <w:rPr>
                <w:rFonts w:eastAsia="Times New Roman"/>
                <w:b/>
                <w:sz w:val="24"/>
                <w:szCs w:val="24"/>
              </w:rPr>
            </w:pPr>
            <w:r w:rsidRPr="001F21A3">
              <w:rPr>
                <w:rFonts w:eastAsia="Times New Roman"/>
                <w:b/>
                <w:sz w:val="24"/>
                <w:szCs w:val="24"/>
              </w:rPr>
              <w:t>Приказ № 63/1 от 11.06.2020</w:t>
            </w:r>
          </w:p>
          <w:p w:rsidR="00C276FD" w:rsidRPr="001F21A3" w:rsidRDefault="00C276FD" w:rsidP="00673F48">
            <w:pPr>
              <w:rPr>
                <w:rFonts w:eastAsia="Times New Roman"/>
                <w:b/>
                <w:sz w:val="24"/>
                <w:szCs w:val="24"/>
              </w:rPr>
            </w:pPr>
            <w:r w:rsidRPr="001F21A3">
              <w:rPr>
                <w:rFonts w:eastAsia="Times New Roman"/>
                <w:b/>
                <w:sz w:val="24"/>
                <w:szCs w:val="24"/>
              </w:rPr>
              <w:t>Директор</w:t>
            </w:r>
          </w:p>
          <w:p w:rsidR="00C276FD" w:rsidRPr="001F21A3" w:rsidRDefault="00C276FD" w:rsidP="00673F48">
            <w:pPr>
              <w:rPr>
                <w:rFonts w:eastAsia="Times New Roman"/>
                <w:b/>
                <w:sz w:val="24"/>
                <w:szCs w:val="24"/>
              </w:rPr>
            </w:pPr>
            <w:r w:rsidRPr="001F21A3">
              <w:rPr>
                <w:rFonts w:eastAsia="Times New Roman"/>
                <w:b/>
                <w:sz w:val="24"/>
                <w:szCs w:val="24"/>
              </w:rPr>
              <w:t>МБОУ «СОШ № 2  имени В.З. Петрашова»</w:t>
            </w:r>
          </w:p>
          <w:p w:rsidR="00C276FD" w:rsidRPr="001F21A3" w:rsidRDefault="00C276FD" w:rsidP="00673F48">
            <w:pPr>
              <w:jc w:val="right"/>
              <w:rPr>
                <w:rFonts w:eastAsia="Times New Roman"/>
                <w:b/>
                <w:sz w:val="24"/>
                <w:szCs w:val="24"/>
              </w:rPr>
            </w:pPr>
            <w:r w:rsidRPr="001F21A3">
              <w:rPr>
                <w:rFonts w:eastAsia="Times New Roman"/>
                <w:b/>
                <w:sz w:val="24"/>
                <w:szCs w:val="24"/>
              </w:rPr>
              <w:t>Т.Д. Бойтман</w:t>
            </w:r>
          </w:p>
        </w:tc>
      </w:tr>
    </w:tbl>
    <w:p w:rsidR="00C276FD" w:rsidRPr="001F21A3" w:rsidRDefault="00C276FD" w:rsidP="00C276FD">
      <w:pPr>
        <w:jc w:val="right"/>
        <w:rPr>
          <w:rFonts w:eastAsia="Times New Roman"/>
          <w:b/>
          <w:sz w:val="24"/>
          <w:szCs w:val="24"/>
        </w:rPr>
      </w:pPr>
    </w:p>
    <w:p w:rsidR="00C276FD" w:rsidRPr="001F21A3" w:rsidRDefault="00C276FD" w:rsidP="00C276FD">
      <w:pPr>
        <w:rPr>
          <w:rFonts w:eastAsia="Times New Roman"/>
          <w:b/>
          <w:sz w:val="24"/>
          <w:szCs w:val="24"/>
        </w:rPr>
      </w:pPr>
    </w:p>
    <w:p w:rsidR="00C276FD" w:rsidRPr="001F21A3" w:rsidRDefault="00C276FD" w:rsidP="00C276FD">
      <w:pPr>
        <w:rPr>
          <w:rFonts w:eastAsia="Times New Roman"/>
          <w:sz w:val="24"/>
          <w:szCs w:val="24"/>
        </w:rPr>
      </w:pPr>
    </w:p>
    <w:p w:rsidR="00C276FD" w:rsidRPr="001F21A3" w:rsidRDefault="00C276FD" w:rsidP="00C276FD">
      <w:pPr>
        <w:jc w:val="center"/>
        <w:rPr>
          <w:rFonts w:eastAsia="Times New Roman"/>
          <w:sz w:val="24"/>
          <w:szCs w:val="24"/>
        </w:rPr>
      </w:pPr>
    </w:p>
    <w:p w:rsidR="00C276FD" w:rsidRPr="001F21A3" w:rsidRDefault="00C276FD" w:rsidP="00C276FD">
      <w:pPr>
        <w:rPr>
          <w:rFonts w:eastAsia="Times New Roman"/>
          <w:sz w:val="24"/>
          <w:szCs w:val="24"/>
        </w:rPr>
      </w:pPr>
    </w:p>
    <w:p w:rsidR="00C276FD" w:rsidRPr="001F21A3" w:rsidRDefault="00C276FD" w:rsidP="00C276FD">
      <w:pPr>
        <w:rPr>
          <w:rFonts w:eastAsia="Times New Roman"/>
          <w:sz w:val="24"/>
          <w:szCs w:val="24"/>
        </w:rPr>
      </w:pPr>
    </w:p>
    <w:p w:rsidR="00C276FD" w:rsidRPr="001F21A3" w:rsidRDefault="00C276FD" w:rsidP="00C276FD">
      <w:pPr>
        <w:rPr>
          <w:rFonts w:eastAsia="Times New Roman"/>
          <w:sz w:val="24"/>
          <w:szCs w:val="24"/>
        </w:rPr>
      </w:pPr>
    </w:p>
    <w:p w:rsidR="00C276FD" w:rsidRPr="001F21A3" w:rsidRDefault="00C276FD" w:rsidP="00C276FD">
      <w:pPr>
        <w:jc w:val="center"/>
        <w:rPr>
          <w:b/>
          <w:sz w:val="28"/>
          <w:szCs w:val="28"/>
        </w:rPr>
      </w:pPr>
      <w:r w:rsidRPr="001F21A3">
        <w:rPr>
          <w:b/>
          <w:sz w:val="28"/>
          <w:szCs w:val="28"/>
        </w:rPr>
        <w:t>РАБОЧАЯ ПРОГРАММА</w:t>
      </w:r>
    </w:p>
    <w:p w:rsidR="00C276FD" w:rsidRPr="001F21A3" w:rsidRDefault="00C276FD" w:rsidP="00C276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родной литературе (русской)</w:t>
      </w:r>
    </w:p>
    <w:p w:rsidR="00C276FD" w:rsidRPr="001F21A3" w:rsidRDefault="00C276FD" w:rsidP="00C276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8</w:t>
      </w:r>
      <w:r w:rsidRPr="001F21A3">
        <w:rPr>
          <w:b/>
          <w:sz w:val="28"/>
          <w:szCs w:val="28"/>
        </w:rPr>
        <w:t xml:space="preserve"> класс</w:t>
      </w:r>
      <w:r>
        <w:rPr>
          <w:b/>
          <w:sz w:val="28"/>
          <w:szCs w:val="28"/>
        </w:rPr>
        <w:t xml:space="preserve">е </w:t>
      </w:r>
    </w:p>
    <w:p w:rsidR="00C276FD" w:rsidRPr="001F21A3" w:rsidRDefault="00C276FD" w:rsidP="00C276FD">
      <w:pPr>
        <w:rPr>
          <w:rFonts w:eastAsia="Times New Roman"/>
          <w:sz w:val="24"/>
          <w:szCs w:val="24"/>
        </w:rPr>
      </w:pPr>
    </w:p>
    <w:p w:rsidR="00C276FD" w:rsidRPr="001F21A3" w:rsidRDefault="00C276FD" w:rsidP="00C276FD">
      <w:pPr>
        <w:rPr>
          <w:rFonts w:eastAsia="Times New Roman"/>
          <w:sz w:val="24"/>
          <w:szCs w:val="24"/>
        </w:rPr>
      </w:pPr>
    </w:p>
    <w:p w:rsidR="00C276FD" w:rsidRPr="001F21A3" w:rsidRDefault="00C276FD" w:rsidP="00C276FD">
      <w:pPr>
        <w:rPr>
          <w:rFonts w:eastAsia="Times New Roman"/>
          <w:b/>
          <w:sz w:val="24"/>
          <w:szCs w:val="28"/>
        </w:rPr>
      </w:pPr>
    </w:p>
    <w:p w:rsidR="00C276FD" w:rsidRPr="001F21A3" w:rsidRDefault="00C276FD" w:rsidP="00C276FD">
      <w:pPr>
        <w:rPr>
          <w:rFonts w:eastAsia="Times New Roman"/>
          <w:b/>
          <w:sz w:val="28"/>
          <w:szCs w:val="28"/>
        </w:rPr>
      </w:pPr>
    </w:p>
    <w:p w:rsidR="00C276FD" w:rsidRDefault="00C276FD" w:rsidP="00C276FD">
      <w:pPr>
        <w:rPr>
          <w:rFonts w:eastAsia="Times New Roman"/>
          <w:b/>
          <w:sz w:val="28"/>
          <w:szCs w:val="28"/>
        </w:rPr>
      </w:pPr>
    </w:p>
    <w:p w:rsidR="00C276FD" w:rsidRDefault="00C276FD" w:rsidP="00C276FD">
      <w:pPr>
        <w:rPr>
          <w:rFonts w:eastAsia="Times New Roman"/>
          <w:b/>
          <w:sz w:val="28"/>
          <w:szCs w:val="28"/>
        </w:rPr>
      </w:pPr>
    </w:p>
    <w:p w:rsidR="00C276FD" w:rsidRPr="001F21A3" w:rsidRDefault="00C276FD" w:rsidP="00C276FD">
      <w:pPr>
        <w:rPr>
          <w:rFonts w:eastAsia="Times New Roman"/>
          <w:b/>
          <w:sz w:val="28"/>
          <w:szCs w:val="28"/>
        </w:rPr>
      </w:pPr>
    </w:p>
    <w:p w:rsidR="00C276FD" w:rsidRPr="001F21A3" w:rsidRDefault="00C276FD" w:rsidP="00C276FD">
      <w:pPr>
        <w:rPr>
          <w:rFonts w:eastAsia="Times New Roman"/>
          <w:b/>
          <w:sz w:val="28"/>
          <w:szCs w:val="28"/>
        </w:rPr>
      </w:pPr>
    </w:p>
    <w:p w:rsidR="00C276FD" w:rsidRPr="001F21A3" w:rsidRDefault="00C276FD" w:rsidP="00C276FD">
      <w:pPr>
        <w:rPr>
          <w:rFonts w:eastAsia="Times New Roman"/>
          <w:b/>
          <w:sz w:val="28"/>
          <w:szCs w:val="28"/>
        </w:rPr>
      </w:pPr>
    </w:p>
    <w:p w:rsidR="00C276FD" w:rsidRPr="001F21A3" w:rsidRDefault="00C276FD" w:rsidP="00C276FD">
      <w:pPr>
        <w:rPr>
          <w:rFonts w:eastAsia="Times New Roman"/>
          <w:b/>
          <w:sz w:val="28"/>
          <w:szCs w:val="28"/>
        </w:rPr>
      </w:pPr>
    </w:p>
    <w:p w:rsidR="00C276FD" w:rsidRPr="001F21A3" w:rsidRDefault="00C276FD" w:rsidP="00C276FD">
      <w:pPr>
        <w:jc w:val="right"/>
        <w:rPr>
          <w:rFonts w:eastAsia="Times New Roman"/>
          <w:b/>
          <w:sz w:val="28"/>
          <w:szCs w:val="28"/>
        </w:rPr>
      </w:pPr>
      <w:r w:rsidRPr="001F21A3">
        <w:rPr>
          <w:rFonts w:eastAsia="Times New Roman"/>
          <w:b/>
          <w:sz w:val="28"/>
          <w:szCs w:val="28"/>
        </w:rPr>
        <w:t>Разработчик:</w:t>
      </w:r>
    </w:p>
    <w:p w:rsidR="00C276FD" w:rsidRPr="001F21A3" w:rsidRDefault="00C276FD" w:rsidP="00C276FD">
      <w:pPr>
        <w:jc w:val="right"/>
        <w:rPr>
          <w:rFonts w:eastAsia="Times New Roman"/>
          <w:b/>
          <w:sz w:val="28"/>
          <w:szCs w:val="28"/>
        </w:rPr>
      </w:pPr>
      <w:r w:rsidRPr="001F21A3">
        <w:rPr>
          <w:rFonts w:eastAsia="Times New Roman"/>
          <w:b/>
          <w:sz w:val="28"/>
          <w:szCs w:val="28"/>
        </w:rPr>
        <w:t>учитель русского языка и литературы</w:t>
      </w:r>
    </w:p>
    <w:p w:rsidR="00C276FD" w:rsidRPr="001F21A3" w:rsidRDefault="00C276FD" w:rsidP="00C276FD">
      <w:pPr>
        <w:jc w:val="right"/>
        <w:rPr>
          <w:rFonts w:eastAsia="Times New Roman"/>
          <w:b/>
          <w:sz w:val="28"/>
          <w:szCs w:val="28"/>
        </w:rPr>
      </w:pPr>
      <w:r w:rsidRPr="001F21A3">
        <w:rPr>
          <w:rFonts w:eastAsia="Times New Roman"/>
          <w:b/>
          <w:sz w:val="28"/>
          <w:szCs w:val="28"/>
        </w:rPr>
        <w:t>Ширинская Е.В</w:t>
      </w:r>
    </w:p>
    <w:p w:rsidR="00C276FD" w:rsidRPr="001F21A3" w:rsidRDefault="00C276FD" w:rsidP="00C276FD">
      <w:pPr>
        <w:rPr>
          <w:rFonts w:eastAsia="Times New Roman"/>
          <w:b/>
          <w:sz w:val="28"/>
          <w:szCs w:val="28"/>
        </w:rPr>
      </w:pPr>
    </w:p>
    <w:p w:rsidR="00C276FD" w:rsidRPr="001F21A3" w:rsidRDefault="00C276FD" w:rsidP="00C276FD">
      <w:pPr>
        <w:rPr>
          <w:rFonts w:eastAsia="Times New Roman"/>
          <w:b/>
          <w:sz w:val="28"/>
          <w:szCs w:val="28"/>
        </w:rPr>
      </w:pPr>
    </w:p>
    <w:p w:rsidR="00C276FD" w:rsidRDefault="00C276FD" w:rsidP="00C276FD">
      <w:pPr>
        <w:rPr>
          <w:rFonts w:eastAsia="Times New Roman"/>
          <w:b/>
          <w:sz w:val="28"/>
          <w:szCs w:val="28"/>
        </w:rPr>
      </w:pPr>
    </w:p>
    <w:p w:rsidR="00C276FD" w:rsidRDefault="00C276FD" w:rsidP="00C276FD">
      <w:pPr>
        <w:rPr>
          <w:rFonts w:eastAsia="Times New Roman"/>
          <w:b/>
          <w:sz w:val="28"/>
          <w:szCs w:val="28"/>
        </w:rPr>
      </w:pPr>
    </w:p>
    <w:p w:rsidR="00C276FD" w:rsidRDefault="00C276FD" w:rsidP="00C276FD">
      <w:pPr>
        <w:rPr>
          <w:rFonts w:eastAsia="Times New Roman"/>
          <w:b/>
          <w:sz w:val="28"/>
          <w:szCs w:val="28"/>
        </w:rPr>
      </w:pPr>
    </w:p>
    <w:p w:rsidR="00C276FD" w:rsidRPr="001F21A3" w:rsidRDefault="00C276FD" w:rsidP="00C276FD">
      <w:pPr>
        <w:rPr>
          <w:rFonts w:eastAsia="Times New Roman"/>
          <w:b/>
          <w:sz w:val="28"/>
          <w:szCs w:val="28"/>
        </w:rPr>
      </w:pPr>
    </w:p>
    <w:p w:rsidR="00C276FD" w:rsidRPr="001F21A3" w:rsidRDefault="00C276FD" w:rsidP="00C276FD">
      <w:pPr>
        <w:rPr>
          <w:rFonts w:eastAsia="Times New Roman"/>
          <w:b/>
          <w:sz w:val="28"/>
          <w:szCs w:val="28"/>
        </w:rPr>
      </w:pPr>
    </w:p>
    <w:p w:rsidR="00C276FD" w:rsidRPr="001F21A3" w:rsidRDefault="00C276FD" w:rsidP="00C276FD">
      <w:pPr>
        <w:rPr>
          <w:rFonts w:eastAsia="Times New Roman"/>
          <w:b/>
          <w:sz w:val="28"/>
          <w:szCs w:val="28"/>
        </w:rPr>
      </w:pPr>
    </w:p>
    <w:p w:rsidR="00C276FD" w:rsidRPr="001F21A3" w:rsidRDefault="00C276FD" w:rsidP="00C276FD">
      <w:pPr>
        <w:rPr>
          <w:rFonts w:eastAsia="Times New Roman"/>
          <w:b/>
          <w:sz w:val="28"/>
          <w:szCs w:val="28"/>
        </w:rPr>
      </w:pPr>
    </w:p>
    <w:p w:rsidR="00C276FD" w:rsidRPr="001F21A3" w:rsidRDefault="00C276FD" w:rsidP="00C276FD">
      <w:pPr>
        <w:jc w:val="center"/>
        <w:rPr>
          <w:rFonts w:eastAsia="Times New Roman"/>
          <w:b/>
          <w:sz w:val="28"/>
          <w:szCs w:val="28"/>
        </w:rPr>
      </w:pPr>
      <w:r w:rsidRPr="001F21A3">
        <w:rPr>
          <w:rFonts w:eastAsia="Times New Roman"/>
          <w:b/>
          <w:sz w:val="28"/>
          <w:szCs w:val="28"/>
        </w:rPr>
        <w:t>2020/21 учебный год</w:t>
      </w:r>
    </w:p>
    <w:p w:rsidR="00C276FD" w:rsidRPr="001F21A3" w:rsidRDefault="00C276FD" w:rsidP="00C276FD">
      <w:pPr>
        <w:jc w:val="center"/>
        <w:rPr>
          <w:rFonts w:eastAsia="Times New Roman"/>
          <w:b/>
          <w:sz w:val="24"/>
          <w:szCs w:val="24"/>
        </w:rPr>
      </w:pPr>
    </w:p>
    <w:p w:rsidR="00C276FD" w:rsidRPr="001F21A3" w:rsidRDefault="00C276FD" w:rsidP="00C276FD">
      <w:pPr>
        <w:jc w:val="center"/>
        <w:rPr>
          <w:rFonts w:eastAsia="Times New Roman"/>
          <w:sz w:val="24"/>
          <w:szCs w:val="24"/>
        </w:rPr>
      </w:pPr>
      <w:r w:rsidRPr="001F21A3">
        <w:rPr>
          <w:rFonts w:eastAsia="Times New Roman"/>
          <w:sz w:val="24"/>
          <w:szCs w:val="24"/>
        </w:rPr>
        <w:t>г. Курск</w:t>
      </w:r>
    </w:p>
    <w:p w:rsidR="00C276FD" w:rsidRDefault="00C276FD">
      <w:pPr>
        <w:spacing w:after="200" w:line="276" w:lineRule="auto"/>
        <w:rPr>
          <w:sz w:val="24"/>
          <w:szCs w:val="24"/>
        </w:rPr>
      </w:pPr>
    </w:p>
    <w:p w:rsidR="00D55BAB" w:rsidRDefault="00D55BAB" w:rsidP="00567A92">
      <w:pPr>
        <w:ind w:firstLine="709"/>
        <w:jc w:val="both"/>
        <w:rPr>
          <w:b/>
          <w:sz w:val="24"/>
          <w:szCs w:val="24"/>
        </w:rPr>
      </w:pPr>
      <w:r w:rsidRPr="00567A92">
        <w:rPr>
          <w:sz w:val="24"/>
          <w:szCs w:val="24"/>
        </w:rPr>
        <w:lastRenderedPageBreak/>
        <w:t xml:space="preserve">Рабочая программа по родной литературе (русской) для  8 классов является неотъемлемой         частью основной общеобразовательной программы основного общего образования, утвержденной приказом </w:t>
      </w:r>
      <w:r w:rsidR="00073814">
        <w:rPr>
          <w:b/>
          <w:bCs/>
          <w:sz w:val="28"/>
          <w:szCs w:val="28"/>
        </w:rPr>
        <w:t>Приказ № 128/1 от 24.06.2019</w:t>
      </w:r>
      <w:r w:rsidRPr="00567A92">
        <w:rPr>
          <w:b/>
          <w:sz w:val="24"/>
          <w:szCs w:val="24"/>
        </w:rPr>
        <w:t>.</w:t>
      </w:r>
    </w:p>
    <w:p w:rsidR="00567A92" w:rsidRPr="00567A92" w:rsidRDefault="00567A92" w:rsidP="00567A92">
      <w:pPr>
        <w:ind w:firstLine="709"/>
        <w:jc w:val="both"/>
        <w:rPr>
          <w:b/>
          <w:sz w:val="24"/>
          <w:szCs w:val="24"/>
        </w:rPr>
      </w:pPr>
    </w:p>
    <w:p w:rsidR="00D55BAB" w:rsidRPr="00567A92" w:rsidRDefault="00D55BAB" w:rsidP="00567A92">
      <w:pPr>
        <w:pStyle w:val="a3"/>
        <w:numPr>
          <w:ilvl w:val="0"/>
          <w:numId w:val="7"/>
        </w:numPr>
        <w:spacing w:after="0"/>
        <w:ind w:right="14" w:firstLine="709"/>
        <w:jc w:val="center"/>
        <w:rPr>
          <w:rFonts w:ascii="Times New Roman" w:hAnsi="Times New Roman"/>
          <w:b/>
          <w:sz w:val="24"/>
          <w:szCs w:val="24"/>
        </w:rPr>
      </w:pPr>
      <w:r w:rsidRPr="00567A92">
        <w:rPr>
          <w:rFonts w:ascii="Times New Roman" w:hAnsi="Times New Roman"/>
          <w:b/>
          <w:bCs/>
          <w:sz w:val="24"/>
          <w:szCs w:val="24"/>
        </w:rPr>
        <w:t>Планируемые результаты</w:t>
      </w:r>
    </w:p>
    <w:p w:rsidR="00D55BAB" w:rsidRPr="00567A92" w:rsidRDefault="00D55BAB" w:rsidP="00567A92">
      <w:pPr>
        <w:spacing w:line="13" w:lineRule="exact"/>
        <w:jc w:val="both"/>
        <w:rPr>
          <w:sz w:val="24"/>
          <w:szCs w:val="24"/>
        </w:rPr>
      </w:pPr>
    </w:p>
    <w:p w:rsidR="00D55BAB" w:rsidRPr="00567A92" w:rsidRDefault="00D55BAB" w:rsidP="00567A92">
      <w:pPr>
        <w:spacing w:line="236" w:lineRule="auto"/>
        <w:ind w:left="160" w:firstLine="708"/>
        <w:jc w:val="both"/>
        <w:rPr>
          <w:sz w:val="24"/>
          <w:szCs w:val="24"/>
        </w:rPr>
      </w:pPr>
      <w:r w:rsidRPr="00567A92">
        <w:rPr>
          <w:rFonts w:eastAsia="Times New Roman"/>
          <w:b/>
          <w:bCs/>
          <w:i/>
          <w:iCs/>
          <w:sz w:val="24"/>
          <w:szCs w:val="24"/>
        </w:rPr>
        <w:t>Личностные</w:t>
      </w:r>
      <w:r w:rsidRPr="00567A92">
        <w:rPr>
          <w:rFonts w:eastAsia="Times New Roman"/>
          <w:sz w:val="24"/>
          <w:szCs w:val="24"/>
        </w:rPr>
        <w:t>:</w:t>
      </w:r>
    </w:p>
    <w:p w:rsidR="00D55BAB" w:rsidRPr="00567A92" w:rsidRDefault="00D55BAB" w:rsidP="00567A92">
      <w:pPr>
        <w:numPr>
          <w:ilvl w:val="0"/>
          <w:numId w:val="1"/>
        </w:numPr>
        <w:tabs>
          <w:tab w:val="left" w:pos="860"/>
        </w:tabs>
        <w:ind w:left="860" w:hanging="699"/>
        <w:jc w:val="both"/>
        <w:rPr>
          <w:rFonts w:eastAsia="Symbol"/>
          <w:sz w:val="24"/>
          <w:szCs w:val="24"/>
        </w:rPr>
      </w:pPr>
      <w:r w:rsidRPr="00567A92">
        <w:rPr>
          <w:rFonts w:eastAsia="Times New Roman"/>
          <w:sz w:val="24"/>
          <w:szCs w:val="24"/>
        </w:rPr>
        <w:t>совершенствование духовно-нравственных качеств личности;</w:t>
      </w:r>
    </w:p>
    <w:p w:rsidR="00D55BAB" w:rsidRPr="00567A92" w:rsidRDefault="00D55BAB" w:rsidP="00567A92">
      <w:pPr>
        <w:spacing w:line="34" w:lineRule="exact"/>
        <w:jc w:val="both"/>
        <w:rPr>
          <w:rFonts w:eastAsia="Symbol"/>
          <w:sz w:val="24"/>
          <w:szCs w:val="24"/>
        </w:rPr>
      </w:pPr>
    </w:p>
    <w:p w:rsidR="00D55BAB" w:rsidRPr="00567A92" w:rsidRDefault="00D55BAB" w:rsidP="00567A92">
      <w:pPr>
        <w:numPr>
          <w:ilvl w:val="0"/>
          <w:numId w:val="1"/>
        </w:numPr>
        <w:tabs>
          <w:tab w:val="left" w:pos="868"/>
        </w:tabs>
        <w:spacing w:line="231" w:lineRule="auto"/>
        <w:ind w:left="160" w:firstLine="1"/>
        <w:jc w:val="both"/>
        <w:rPr>
          <w:rFonts w:eastAsia="Symbol"/>
          <w:sz w:val="24"/>
          <w:szCs w:val="24"/>
        </w:rPr>
      </w:pPr>
      <w:r w:rsidRPr="00567A92">
        <w:rPr>
          <w:rFonts w:eastAsia="Times New Roman"/>
          <w:sz w:val="24"/>
          <w:szCs w:val="24"/>
        </w:rPr>
        <w:t>воспитание российской гражданской идентичности, чувства любви к Отечеству, сознание своей этнической принадлежности, знание истории, языка, культуры русского народа, курского края, основ культурного наследия;</w:t>
      </w:r>
    </w:p>
    <w:p w:rsidR="00D55BAB" w:rsidRPr="00567A92" w:rsidRDefault="00D55BAB" w:rsidP="00567A92">
      <w:pPr>
        <w:spacing w:line="34" w:lineRule="exact"/>
        <w:jc w:val="both"/>
        <w:rPr>
          <w:rFonts w:eastAsia="Symbol"/>
          <w:sz w:val="24"/>
          <w:szCs w:val="24"/>
        </w:rPr>
      </w:pPr>
    </w:p>
    <w:p w:rsidR="00D55BAB" w:rsidRPr="00567A92" w:rsidRDefault="00D55BAB" w:rsidP="00567A92">
      <w:pPr>
        <w:numPr>
          <w:ilvl w:val="0"/>
          <w:numId w:val="1"/>
        </w:numPr>
        <w:tabs>
          <w:tab w:val="left" w:pos="868"/>
        </w:tabs>
        <w:spacing w:line="232" w:lineRule="auto"/>
        <w:ind w:left="160" w:firstLine="1"/>
        <w:jc w:val="both"/>
        <w:rPr>
          <w:rFonts w:eastAsia="Symbol"/>
          <w:sz w:val="24"/>
          <w:szCs w:val="24"/>
        </w:rPr>
      </w:pPr>
      <w:r w:rsidRPr="00567A92">
        <w:rPr>
          <w:rFonts w:eastAsia="Times New Roman"/>
          <w:sz w:val="24"/>
          <w:szCs w:val="24"/>
        </w:rPr>
        <w:t>усвоение гуманистических, демократических и традиционных ценностей российского общества; воспитание чувства ответственности и долга перед Родиной;</w:t>
      </w:r>
    </w:p>
    <w:p w:rsidR="00D55BAB" w:rsidRPr="00567A92" w:rsidRDefault="00D55BAB" w:rsidP="00567A92">
      <w:pPr>
        <w:spacing w:line="32" w:lineRule="exact"/>
        <w:jc w:val="both"/>
        <w:rPr>
          <w:rFonts w:eastAsia="Symbol"/>
          <w:sz w:val="24"/>
          <w:szCs w:val="24"/>
        </w:rPr>
      </w:pPr>
    </w:p>
    <w:p w:rsidR="00D55BAB" w:rsidRPr="00567A92" w:rsidRDefault="00D55BAB" w:rsidP="00567A92">
      <w:pPr>
        <w:numPr>
          <w:ilvl w:val="0"/>
          <w:numId w:val="1"/>
        </w:numPr>
        <w:tabs>
          <w:tab w:val="left" w:pos="868"/>
        </w:tabs>
        <w:spacing w:line="228" w:lineRule="auto"/>
        <w:ind w:left="160" w:firstLine="1"/>
        <w:jc w:val="both"/>
        <w:rPr>
          <w:rFonts w:eastAsia="Symbol"/>
          <w:sz w:val="24"/>
          <w:szCs w:val="24"/>
        </w:rPr>
      </w:pPr>
      <w:r w:rsidRPr="00567A92">
        <w:rPr>
          <w:rFonts w:eastAsia="Times New Roman"/>
          <w:sz w:val="24"/>
          <w:szCs w:val="24"/>
        </w:rPr>
        <w:t>формирование потребности в систематическом чтении; установления поля читательских ассоциаций, отбор произведений для чтения;</w:t>
      </w:r>
    </w:p>
    <w:p w:rsidR="00D55BAB" w:rsidRPr="00567A92" w:rsidRDefault="00D55BAB" w:rsidP="00567A92">
      <w:pPr>
        <w:spacing w:line="33" w:lineRule="exact"/>
        <w:jc w:val="both"/>
        <w:rPr>
          <w:rFonts w:eastAsia="Symbol"/>
          <w:sz w:val="24"/>
          <w:szCs w:val="24"/>
        </w:rPr>
      </w:pPr>
    </w:p>
    <w:p w:rsidR="00D55BAB" w:rsidRPr="00567A92" w:rsidRDefault="00D55BAB" w:rsidP="00567A92">
      <w:pPr>
        <w:numPr>
          <w:ilvl w:val="0"/>
          <w:numId w:val="1"/>
        </w:numPr>
        <w:tabs>
          <w:tab w:val="left" w:pos="868"/>
        </w:tabs>
        <w:spacing w:line="231" w:lineRule="auto"/>
        <w:ind w:left="160" w:firstLine="1"/>
        <w:jc w:val="both"/>
        <w:rPr>
          <w:rFonts w:eastAsia="Symbol"/>
          <w:sz w:val="24"/>
          <w:szCs w:val="24"/>
        </w:rPr>
      </w:pPr>
      <w:r w:rsidRPr="00567A92">
        <w:rPr>
          <w:rFonts w:eastAsia="Times New Roman"/>
          <w:sz w:val="24"/>
          <w:szCs w:val="24"/>
        </w:rPr>
        <w:t>формирование целостного мировоззрения, соответствующего современному уровню, учитывающего социальное, культурное, языковое, духовное многообразие современного мира;</w:t>
      </w:r>
    </w:p>
    <w:p w:rsidR="00D55BAB" w:rsidRPr="00567A92" w:rsidRDefault="00D55BAB" w:rsidP="00567A92">
      <w:pPr>
        <w:spacing w:line="36" w:lineRule="exact"/>
        <w:jc w:val="both"/>
        <w:rPr>
          <w:rFonts w:eastAsia="Symbol"/>
          <w:sz w:val="24"/>
          <w:szCs w:val="24"/>
        </w:rPr>
      </w:pPr>
    </w:p>
    <w:p w:rsidR="00D55BAB" w:rsidRPr="00567A92" w:rsidRDefault="00D55BAB" w:rsidP="00567A92">
      <w:pPr>
        <w:numPr>
          <w:ilvl w:val="0"/>
          <w:numId w:val="1"/>
        </w:numPr>
        <w:tabs>
          <w:tab w:val="left" w:pos="868"/>
        </w:tabs>
        <w:spacing w:line="231" w:lineRule="auto"/>
        <w:ind w:left="160" w:firstLine="1"/>
        <w:jc w:val="both"/>
        <w:rPr>
          <w:rFonts w:eastAsia="Symbol"/>
          <w:sz w:val="24"/>
          <w:szCs w:val="24"/>
        </w:rPr>
      </w:pPr>
      <w:r w:rsidRPr="00567A92">
        <w:rPr>
          <w:rFonts w:eastAsia="Times New Roman"/>
          <w:sz w:val="24"/>
          <w:szCs w:val="24"/>
        </w:rPr>
        <w:t>использование для решения познавательных и коммуникативных задач различных источников информации: словарей, энциклопедий, Интернет-ресурсов; применение ИКТ-технологий;</w:t>
      </w:r>
    </w:p>
    <w:p w:rsidR="00D55BAB" w:rsidRPr="00567A92" w:rsidRDefault="00D55BAB" w:rsidP="00567A92">
      <w:pPr>
        <w:spacing w:line="37" w:lineRule="exact"/>
        <w:jc w:val="both"/>
        <w:rPr>
          <w:rFonts w:eastAsia="Symbol"/>
          <w:sz w:val="24"/>
          <w:szCs w:val="24"/>
        </w:rPr>
      </w:pPr>
    </w:p>
    <w:p w:rsidR="00D55BAB" w:rsidRPr="00567A92" w:rsidRDefault="00D55BAB" w:rsidP="00567A92">
      <w:pPr>
        <w:numPr>
          <w:ilvl w:val="0"/>
          <w:numId w:val="1"/>
        </w:numPr>
        <w:tabs>
          <w:tab w:val="left" w:pos="868"/>
        </w:tabs>
        <w:spacing w:line="227" w:lineRule="auto"/>
        <w:ind w:left="160" w:firstLine="1"/>
        <w:jc w:val="both"/>
        <w:rPr>
          <w:rFonts w:eastAsia="Symbol"/>
          <w:sz w:val="24"/>
          <w:szCs w:val="24"/>
        </w:rPr>
      </w:pPr>
      <w:r w:rsidRPr="00567A92">
        <w:rPr>
          <w:rFonts w:eastAsia="Times New Roman"/>
          <w:sz w:val="24"/>
          <w:szCs w:val="24"/>
        </w:rPr>
        <w:t>осознанный выбор и построение дальнейшей индивидуальной учебной траектории с учетом устойчивых познавательных интересов.</w:t>
      </w:r>
    </w:p>
    <w:p w:rsidR="00D55BAB" w:rsidRPr="00567A92" w:rsidRDefault="00D55BAB" w:rsidP="00567A92">
      <w:pPr>
        <w:spacing w:line="235" w:lineRule="auto"/>
        <w:ind w:left="160" w:firstLine="708"/>
        <w:jc w:val="both"/>
        <w:rPr>
          <w:sz w:val="24"/>
          <w:szCs w:val="24"/>
        </w:rPr>
      </w:pPr>
      <w:r w:rsidRPr="00567A92">
        <w:rPr>
          <w:rFonts w:eastAsia="Times New Roman"/>
          <w:b/>
          <w:bCs/>
          <w:i/>
          <w:iCs/>
          <w:sz w:val="24"/>
          <w:szCs w:val="24"/>
        </w:rPr>
        <w:t>Метапредметные</w:t>
      </w:r>
      <w:r w:rsidRPr="00567A92">
        <w:rPr>
          <w:rFonts w:eastAsia="Times New Roman"/>
          <w:sz w:val="24"/>
          <w:szCs w:val="24"/>
        </w:rPr>
        <w:t>:</w:t>
      </w:r>
    </w:p>
    <w:p w:rsidR="00D55BAB" w:rsidRPr="00567A92" w:rsidRDefault="00D55BAB" w:rsidP="00567A92">
      <w:pPr>
        <w:spacing w:line="34" w:lineRule="exact"/>
        <w:jc w:val="both"/>
        <w:rPr>
          <w:sz w:val="24"/>
          <w:szCs w:val="24"/>
        </w:rPr>
      </w:pPr>
    </w:p>
    <w:p w:rsidR="00D55BAB" w:rsidRPr="00567A92" w:rsidRDefault="00D55BAB" w:rsidP="00567A92">
      <w:pPr>
        <w:numPr>
          <w:ilvl w:val="0"/>
          <w:numId w:val="2"/>
        </w:numPr>
        <w:tabs>
          <w:tab w:val="left" w:pos="868"/>
        </w:tabs>
        <w:spacing w:line="235" w:lineRule="auto"/>
        <w:ind w:left="160" w:firstLine="1"/>
        <w:jc w:val="both"/>
        <w:rPr>
          <w:rFonts w:eastAsia="Symbol"/>
          <w:sz w:val="24"/>
          <w:szCs w:val="24"/>
        </w:rPr>
      </w:pPr>
      <w:r w:rsidRPr="00567A92">
        <w:rPr>
          <w:rFonts w:eastAsia="Times New Roman"/>
          <w:sz w:val="24"/>
          <w:szCs w:val="24"/>
        </w:rPr>
        <w:t>самостоятельное формирование действий целеполагания, постановка и формулирование для себя новых задач в учебе и познавательной деятельности, контроль и оценивание своих действий, внесение соответствующих корректив в их выполнение; ведущим способом решения является формирование способности к проектированию;</w:t>
      </w:r>
    </w:p>
    <w:p w:rsidR="00D55BAB" w:rsidRPr="00567A92" w:rsidRDefault="00D55BAB" w:rsidP="00567A92">
      <w:pPr>
        <w:spacing w:line="33" w:lineRule="exact"/>
        <w:jc w:val="both"/>
        <w:rPr>
          <w:rFonts w:eastAsia="Symbol"/>
          <w:sz w:val="24"/>
          <w:szCs w:val="24"/>
        </w:rPr>
      </w:pPr>
    </w:p>
    <w:p w:rsidR="00D55BAB" w:rsidRPr="00567A92" w:rsidRDefault="00D55BAB" w:rsidP="00567A92">
      <w:pPr>
        <w:numPr>
          <w:ilvl w:val="0"/>
          <w:numId w:val="2"/>
        </w:numPr>
        <w:tabs>
          <w:tab w:val="left" w:pos="868"/>
        </w:tabs>
        <w:ind w:left="160" w:right="20" w:firstLine="1"/>
        <w:jc w:val="both"/>
        <w:rPr>
          <w:rFonts w:eastAsia="Symbol"/>
          <w:sz w:val="24"/>
          <w:szCs w:val="24"/>
        </w:rPr>
      </w:pPr>
      <w:r w:rsidRPr="00567A92">
        <w:rPr>
          <w:rFonts w:eastAsia="Times New Roman"/>
          <w:sz w:val="24"/>
          <w:szCs w:val="24"/>
        </w:rPr>
        <w:t>самостоятельное планирование пути достижения целей, в том числе альтернативных;</w:t>
      </w:r>
    </w:p>
    <w:p w:rsidR="00D55BAB" w:rsidRPr="00567A92" w:rsidRDefault="00D55BAB" w:rsidP="00567A92">
      <w:pPr>
        <w:numPr>
          <w:ilvl w:val="0"/>
          <w:numId w:val="2"/>
        </w:numPr>
        <w:tabs>
          <w:tab w:val="left" w:pos="868"/>
        </w:tabs>
        <w:ind w:left="160" w:right="20" w:firstLine="1"/>
        <w:jc w:val="both"/>
        <w:rPr>
          <w:rFonts w:eastAsia="Symbol"/>
          <w:sz w:val="24"/>
          <w:szCs w:val="24"/>
        </w:rPr>
      </w:pPr>
      <w:r w:rsidRPr="00567A92">
        <w:rPr>
          <w:rFonts w:eastAsia="Times New Roman"/>
          <w:sz w:val="24"/>
          <w:szCs w:val="24"/>
        </w:rPr>
        <w:t>соотнесение своих действий с планируемыми результатами, осуществление контроля своей деятельности в процессе достижения результата;</w:t>
      </w:r>
    </w:p>
    <w:p w:rsidR="00D55BAB" w:rsidRPr="00567A92" w:rsidRDefault="00D55BAB" w:rsidP="00567A92">
      <w:pPr>
        <w:spacing w:line="33" w:lineRule="exact"/>
        <w:jc w:val="both"/>
        <w:rPr>
          <w:rFonts w:eastAsia="Symbol"/>
          <w:sz w:val="24"/>
          <w:szCs w:val="24"/>
        </w:rPr>
      </w:pPr>
    </w:p>
    <w:p w:rsidR="00D55BAB" w:rsidRPr="00567A92" w:rsidRDefault="00D55BAB" w:rsidP="00567A92">
      <w:pPr>
        <w:numPr>
          <w:ilvl w:val="0"/>
          <w:numId w:val="3"/>
        </w:numPr>
        <w:tabs>
          <w:tab w:val="left" w:pos="868"/>
        </w:tabs>
        <w:spacing w:line="233" w:lineRule="auto"/>
        <w:ind w:left="160" w:firstLine="1"/>
        <w:jc w:val="both"/>
        <w:rPr>
          <w:rFonts w:eastAsia="Symbol"/>
          <w:sz w:val="24"/>
          <w:szCs w:val="24"/>
        </w:rPr>
      </w:pPr>
      <w:r w:rsidRPr="00567A92">
        <w:rPr>
          <w:rFonts w:eastAsia="Times New Roman"/>
          <w:sz w:val="24"/>
          <w:szCs w:val="24"/>
        </w:rPr>
        <w:t>умение устанавливать аналогии, классифицировать, самостоятельно выбирать основания и критерии для классификации; определять причинно-следственные связи, строить логическое рассуждение, умозаключение и делать выводы;</w:t>
      </w:r>
    </w:p>
    <w:p w:rsidR="00D55BAB" w:rsidRPr="00567A92" w:rsidRDefault="00D55BAB" w:rsidP="00567A92">
      <w:pPr>
        <w:spacing w:line="37" w:lineRule="exact"/>
        <w:jc w:val="both"/>
        <w:rPr>
          <w:rFonts w:eastAsia="Symbol"/>
          <w:sz w:val="24"/>
          <w:szCs w:val="24"/>
        </w:rPr>
      </w:pPr>
    </w:p>
    <w:p w:rsidR="00D55BAB" w:rsidRPr="00567A92" w:rsidRDefault="00D55BAB" w:rsidP="00567A92">
      <w:pPr>
        <w:numPr>
          <w:ilvl w:val="0"/>
          <w:numId w:val="3"/>
        </w:numPr>
        <w:tabs>
          <w:tab w:val="left" w:pos="868"/>
        </w:tabs>
        <w:spacing w:line="233" w:lineRule="auto"/>
        <w:ind w:left="160" w:right="20" w:firstLine="1"/>
        <w:jc w:val="both"/>
        <w:rPr>
          <w:rFonts w:eastAsia="Symbol"/>
          <w:sz w:val="24"/>
          <w:szCs w:val="24"/>
        </w:rPr>
      </w:pPr>
      <w:r w:rsidRPr="00567A92">
        <w:rPr>
          <w:rFonts w:eastAsia="Times New Roman"/>
          <w:sz w:val="24"/>
          <w:szCs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строить многоаспектный диалог;</w:t>
      </w:r>
    </w:p>
    <w:p w:rsidR="00D55BAB" w:rsidRPr="00567A92" w:rsidRDefault="00D55BAB" w:rsidP="00567A92">
      <w:pPr>
        <w:spacing w:line="37" w:lineRule="exact"/>
        <w:jc w:val="both"/>
        <w:rPr>
          <w:rFonts w:eastAsia="Symbol"/>
          <w:sz w:val="24"/>
          <w:szCs w:val="24"/>
        </w:rPr>
      </w:pPr>
    </w:p>
    <w:p w:rsidR="00D55BAB" w:rsidRPr="00567A92" w:rsidRDefault="00D55BAB" w:rsidP="00567A92">
      <w:pPr>
        <w:numPr>
          <w:ilvl w:val="0"/>
          <w:numId w:val="3"/>
        </w:numPr>
        <w:tabs>
          <w:tab w:val="left" w:pos="868"/>
        </w:tabs>
        <w:spacing w:line="233" w:lineRule="auto"/>
        <w:ind w:left="160" w:right="20" w:firstLine="1"/>
        <w:jc w:val="both"/>
        <w:rPr>
          <w:rFonts w:eastAsia="Symbol"/>
          <w:sz w:val="24"/>
          <w:szCs w:val="24"/>
        </w:rPr>
      </w:pPr>
      <w:r w:rsidRPr="00567A92">
        <w:rPr>
          <w:rFonts w:eastAsia="Times New Roman"/>
          <w:sz w:val="24"/>
          <w:szCs w:val="24"/>
        </w:rPr>
        <w:t>формирование и развитие компетентности в области использования информационнно-коммуникационных технологий: умение работать с разными источниками информации, в том числе ИКТ, анализировать, использовать полученные данные в самостоятельной деятельности;</w:t>
      </w:r>
    </w:p>
    <w:p w:rsidR="00D55BAB" w:rsidRPr="00567A92" w:rsidRDefault="00D55BAB" w:rsidP="00567A92">
      <w:pPr>
        <w:spacing w:line="37" w:lineRule="exact"/>
        <w:jc w:val="both"/>
        <w:rPr>
          <w:rFonts w:eastAsia="Symbol"/>
          <w:sz w:val="24"/>
          <w:szCs w:val="24"/>
        </w:rPr>
      </w:pPr>
    </w:p>
    <w:p w:rsidR="00D55BAB" w:rsidRPr="00567A92" w:rsidRDefault="00D55BAB" w:rsidP="00567A92">
      <w:pPr>
        <w:numPr>
          <w:ilvl w:val="0"/>
          <w:numId w:val="3"/>
        </w:numPr>
        <w:tabs>
          <w:tab w:val="left" w:pos="868"/>
        </w:tabs>
        <w:spacing w:line="228" w:lineRule="auto"/>
        <w:ind w:left="160" w:right="20" w:firstLine="1"/>
        <w:jc w:val="both"/>
        <w:rPr>
          <w:rFonts w:eastAsia="Symbol"/>
          <w:sz w:val="24"/>
          <w:szCs w:val="24"/>
        </w:rPr>
      </w:pPr>
      <w:r w:rsidRPr="00567A92">
        <w:rPr>
          <w:rFonts w:eastAsia="Times New Roman"/>
          <w:sz w:val="24"/>
          <w:szCs w:val="24"/>
        </w:rPr>
        <w:t>понимание родной (русской) литературы как одной из основных национальных культурных ценностей народа, как особого способа познания жизни.</w:t>
      </w:r>
    </w:p>
    <w:p w:rsidR="00D55BAB" w:rsidRPr="00567A92" w:rsidRDefault="00D55BAB" w:rsidP="00567A92">
      <w:pPr>
        <w:spacing w:line="234" w:lineRule="auto"/>
        <w:ind w:left="160" w:firstLine="708"/>
        <w:jc w:val="both"/>
        <w:rPr>
          <w:sz w:val="24"/>
          <w:szCs w:val="24"/>
        </w:rPr>
      </w:pPr>
      <w:r w:rsidRPr="00567A92">
        <w:rPr>
          <w:rFonts w:eastAsia="Times New Roman"/>
          <w:b/>
          <w:bCs/>
          <w:i/>
          <w:iCs/>
          <w:sz w:val="24"/>
          <w:szCs w:val="24"/>
        </w:rPr>
        <w:t>Предметные</w:t>
      </w:r>
      <w:r w:rsidRPr="00567A92">
        <w:rPr>
          <w:rFonts w:eastAsia="Times New Roman"/>
          <w:sz w:val="24"/>
          <w:szCs w:val="24"/>
        </w:rPr>
        <w:t>:</w:t>
      </w:r>
    </w:p>
    <w:p w:rsidR="00D55BAB" w:rsidRPr="00567A92" w:rsidRDefault="00D55BAB" w:rsidP="00567A92">
      <w:pPr>
        <w:spacing w:line="2" w:lineRule="exact"/>
        <w:jc w:val="both"/>
        <w:rPr>
          <w:sz w:val="24"/>
          <w:szCs w:val="24"/>
        </w:rPr>
      </w:pPr>
    </w:p>
    <w:p w:rsidR="00D55BAB" w:rsidRPr="00567A92" w:rsidRDefault="00D55BAB" w:rsidP="00567A92">
      <w:pPr>
        <w:numPr>
          <w:ilvl w:val="0"/>
          <w:numId w:val="4"/>
        </w:numPr>
        <w:tabs>
          <w:tab w:val="left" w:pos="460"/>
        </w:tabs>
        <w:ind w:left="460" w:hanging="299"/>
        <w:jc w:val="both"/>
        <w:rPr>
          <w:rFonts w:eastAsia="Times New Roman"/>
          <w:i/>
          <w:iCs/>
          <w:sz w:val="24"/>
          <w:szCs w:val="24"/>
        </w:rPr>
      </w:pPr>
      <w:r w:rsidRPr="00567A92">
        <w:rPr>
          <w:rFonts w:eastAsia="Times New Roman"/>
          <w:i/>
          <w:iCs/>
          <w:sz w:val="24"/>
          <w:szCs w:val="24"/>
        </w:rPr>
        <w:t>в познавательной сфере:</w:t>
      </w:r>
    </w:p>
    <w:p w:rsidR="00D55BAB" w:rsidRPr="00567A92" w:rsidRDefault="00D55BAB" w:rsidP="00567A92">
      <w:pPr>
        <w:spacing w:line="16" w:lineRule="exact"/>
        <w:jc w:val="both"/>
        <w:rPr>
          <w:rFonts w:eastAsia="Times New Roman"/>
          <w:i/>
          <w:iCs/>
          <w:sz w:val="24"/>
          <w:szCs w:val="24"/>
        </w:rPr>
      </w:pPr>
    </w:p>
    <w:p w:rsidR="00D55BAB" w:rsidRPr="00567A92" w:rsidRDefault="00D55BAB" w:rsidP="00567A92">
      <w:pPr>
        <w:numPr>
          <w:ilvl w:val="2"/>
          <w:numId w:val="4"/>
        </w:numPr>
        <w:tabs>
          <w:tab w:val="left" w:pos="1153"/>
        </w:tabs>
        <w:spacing w:line="234" w:lineRule="auto"/>
        <w:ind w:left="160" w:firstLine="779"/>
        <w:jc w:val="both"/>
        <w:rPr>
          <w:rFonts w:eastAsia="Times New Roman"/>
          <w:sz w:val="24"/>
          <w:szCs w:val="24"/>
        </w:rPr>
      </w:pPr>
      <w:r w:rsidRPr="00567A92">
        <w:rPr>
          <w:rFonts w:eastAsia="Times New Roman"/>
          <w:sz w:val="24"/>
          <w:szCs w:val="24"/>
        </w:rPr>
        <w:t>понимание ключевых проблем изученных произведений родной (русской) литературы;</w:t>
      </w:r>
    </w:p>
    <w:p w:rsidR="00D55BAB" w:rsidRPr="00567A92" w:rsidRDefault="00D55BAB" w:rsidP="00567A92">
      <w:pPr>
        <w:spacing w:line="15" w:lineRule="exact"/>
        <w:jc w:val="both"/>
        <w:rPr>
          <w:rFonts w:eastAsia="Times New Roman"/>
          <w:sz w:val="24"/>
          <w:szCs w:val="24"/>
        </w:rPr>
      </w:pPr>
    </w:p>
    <w:p w:rsidR="00D55BAB" w:rsidRPr="00567A92" w:rsidRDefault="00D55BAB" w:rsidP="00567A92">
      <w:pPr>
        <w:numPr>
          <w:ilvl w:val="2"/>
          <w:numId w:val="4"/>
        </w:numPr>
        <w:tabs>
          <w:tab w:val="left" w:pos="1148"/>
        </w:tabs>
        <w:spacing w:line="236" w:lineRule="auto"/>
        <w:ind w:left="160" w:right="20" w:firstLine="779"/>
        <w:jc w:val="both"/>
        <w:rPr>
          <w:rFonts w:eastAsia="Times New Roman"/>
          <w:sz w:val="24"/>
          <w:szCs w:val="24"/>
        </w:rPr>
      </w:pPr>
      <w:r w:rsidRPr="00567A92">
        <w:rPr>
          <w:rFonts w:eastAsia="Times New Roman"/>
          <w:sz w:val="24"/>
          <w:szCs w:val="24"/>
        </w:rPr>
        <w:t>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D55BAB" w:rsidRPr="00567A92" w:rsidRDefault="00D55BAB" w:rsidP="00567A92">
      <w:pPr>
        <w:spacing w:line="14" w:lineRule="exact"/>
        <w:jc w:val="both"/>
        <w:rPr>
          <w:rFonts w:eastAsia="Times New Roman"/>
          <w:sz w:val="24"/>
          <w:szCs w:val="24"/>
        </w:rPr>
      </w:pPr>
    </w:p>
    <w:p w:rsidR="00D55BAB" w:rsidRPr="00567A92" w:rsidRDefault="00D55BAB" w:rsidP="00567A92">
      <w:pPr>
        <w:numPr>
          <w:ilvl w:val="2"/>
          <w:numId w:val="4"/>
        </w:numPr>
        <w:tabs>
          <w:tab w:val="left" w:pos="1120"/>
        </w:tabs>
        <w:spacing w:line="237" w:lineRule="auto"/>
        <w:ind w:left="160" w:right="20" w:firstLine="779"/>
        <w:jc w:val="both"/>
        <w:rPr>
          <w:rFonts w:eastAsia="Times New Roman"/>
          <w:sz w:val="24"/>
          <w:szCs w:val="24"/>
        </w:rPr>
      </w:pPr>
      <w:r w:rsidRPr="00567A92">
        <w:rPr>
          <w:rFonts w:eastAsia="Times New Roman"/>
          <w:sz w:val="24"/>
          <w:szCs w:val="24"/>
        </w:rPr>
        <w:t xml:space="preserve"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</w:t>
      </w:r>
      <w:r w:rsidRPr="00567A92">
        <w:rPr>
          <w:rFonts w:eastAsia="Times New Roman"/>
          <w:sz w:val="24"/>
          <w:szCs w:val="24"/>
        </w:rPr>
        <w:lastRenderedPageBreak/>
        <w:t>нравственный пафос литературного произведения, характеризовать его героев, сопоставлять героев одного или нескольких произведений;</w:t>
      </w:r>
    </w:p>
    <w:p w:rsidR="00D55BAB" w:rsidRPr="00567A92" w:rsidRDefault="00D55BAB" w:rsidP="00567A92">
      <w:pPr>
        <w:spacing w:line="17" w:lineRule="exact"/>
        <w:jc w:val="both"/>
        <w:rPr>
          <w:rFonts w:eastAsia="Times New Roman"/>
          <w:sz w:val="24"/>
          <w:szCs w:val="24"/>
        </w:rPr>
      </w:pPr>
    </w:p>
    <w:p w:rsidR="00D55BAB" w:rsidRPr="00567A92" w:rsidRDefault="00D55BAB" w:rsidP="00567A92">
      <w:pPr>
        <w:numPr>
          <w:ilvl w:val="2"/>
          <w:numId w:val="4"/>
        </w:numPr>
        <w:tabs>
          <w:tab w:val="left" w:pos="1120"/>
        </w:tabs>
        <w:spacing w:line="237" w:lineRule="auto"/>
        <w:ind w:left="160" w:firstLine="779"/>
        <w:jc w:val="both"/>
        <w:rPr>
          <w:rFonts w:eastAsia="Times New Roman"/>
          <w:sz w:val="24"/>
          <w:szCs w:val="24"/>
        </w:rPr>
      </w:pPr>
      <w:r w:rsidRPr="00567A92">
        <w:rPr>
          <w:rFonts w:eastAsia="Times New Roman"/>
          <w:sz w:val="24"/>
          <w:szCs w:val="24"/>
        </w:rPr>
        <w:t>определение в произведении элемент</w:t>
      </w:r>
      <w:r w:rsidR="00567A92">
        <w:rPr>
          <w:rFonts w:eastAsia="Times New Roman"/>
          <w:sz w:val="24"/>
          <w:szCs w:val="24"/>
        </w:rPr>
        <w:t>ов сюжета, композиции, изобрази</w:t>
      </w:r>
      <w:r w:rsidRPr="00567A92">
        <w:rPr>
          <w:rFonts w:eastAsia="Times New Roman"/>
          <w:sz w:val="24"/>
          <w:szCs w:val="24"/>
        </w:rPr>
        <w:t>тельно-выразительных средств языка, понимание их роли в раскрытии идейно-художественного содержания произведения (элементы филологического анализа);</w:t>
      </w:r>
    </w:p>
    <w:p w:rsidR="00D55BAB" w:rsidRPr="00567A92" w:rsidRDefault="00D55BAB" w:rsidP="00567A92">
      <w:pPr>
        <w:spacing w:line="17" w:lineRule="exact"/>
        <w:jc w:val="both"/>
        <w:rPr>
          <w:rFonts w:eastAsia="Times New Roman"/>
          <w:sz w:val="24"/>
          <w:szCs w:val="24"/>
        </w:rPr>
      </w:pPr>
    </w:p>
    <w:p w:rsidR="00D55BAB" w:rsidRPr="00567A92" w:rsidRDefault="00D55BAB" w:rsidP="00567A92">
      <w:pPr>
        <w:numPr>
          <w:ilvl w:val="2"/>
          <w:numId w:val="4"/>
        </w:numPr>
        <w:tabs>
          <w:tab w:val="left" w:pos="1156"/>
        </w:tabs>
        <w:spacing w:line="234" w:lineRule="auto"/>
        <w:ind w:left="160" w:right="20" w:firstLine="779"/>
        <w:jc w:val="both"/>
        <w:rPr>
          <w:rFonts w:eastAsia="Times New Roman"/>
          <w:sz w:val="24"/>
          <w:szCs w:val="24"/>
        </w:rPr>
      </w:pPr>
      <w:r w:rsidRPr="00567A92">
        <w:rPr>
          <w:rFonts w:eastAsia="Times New Roman"/>
          <w:sz w:val="24"/>
          <w:szCs w:val="24"/>
        </w:rPr>
        <w:t>владение элементарной литературо</w:t>
      </w:r>
      <w:r w:rsidR="00567A92">
        <w:rPr>
          <w:rFonts w:eastAsia="Times New Roman"/>
          <w:sz w:val="24"/>
          <w:szCs w:val="24"/>
        </w:rPr>
        <w:t>ведческой терминологией при ана</w:t>
      </w:r>
      <w:r w:rsidRPr="00567A92">
        <w:rPr>
          <w:rFonts w:eastAsia="Times New Roman"/>
          <w:sz w:val="24"/>
          <w:szCs w:val="24"/>
        </w:rPr>
        <w:t>лизе литературного произведения;</w:t>
      </w:r>
    </w:p>
    <w:p w:rsidR="00D55BAB" w:rsidRPr="00567A92" w:rsidRDefault="00D55BAB" w:rsidP="00567A92">
      <w:pPr>
        <w:spacing w:line="2" w:lineRule="exact"/>
        <w:jc w:val="both"/>
        <w:rPr>
          <w:rFonts w:eastAsia="Times New Roman"/>
          <w:sz w:val="24"/>
          <w:szCs w:val="24"/>
        </w:rPr>
      </w:pPr>
    </w:p>
    <w:p w:rsidR="00D55BAB" w:rsidRPr="00567A92" w:rsidRDefault="00D55BAB" w:rsidP="00567A92">
      <w:pPr>
        <w:numPr>
          <w:ilvl w:val="1"/>
          <w:numId w:val="4"/>
        </w:numPr>
        <w:tabs>
          <w:tab w:val="left" w:pos="540"/>
        </w:tabs>
        <w:ind w:left="540" w:hanging="309"/>
        <w:jc w:val="both"/>
        <w:rPr>
          <w:rFonts w:eastAsia="Times New Roman"/>
          <w:i/>
          <w:iCs/>
          <w:sz w:val="24"/>
          <w:szCs w:val="24"/>
        </w:rPr>
      </w:pPr>
      <w:r w:rsidRPr="00567A92">
        <w:rPr>
          <w:rFonts w:eastAsia="Times New Roman"/>
          <w:i/>
          <w:iCs/>
          <w:sz w:val="24"/>
          <w:szCs w:val="24"/>
        </w:rPr>
        <w:t>в ценностно-ориентационной сфере</w:t>
      </w:r>
      <w:r w:rsidRPr="00567A92">
        <w:rPr>
          <w:rFonts w:eastAsia="Times New Roman"/>
          <w:sz w:val="24"/>
          <w:szCs w:val="24"/>
        </w:rPr>
        <w:t>:</w:t>
      </w:r>
    </w:p>
    <w:p w:rsidR="00D55BAB" w:rsidRPr="00567A92" w:rsidRDefault="00D55BAB" w:rsidP="00567A92">
      <w:pPr>
        <w:spacing w:line="12" w:lineRule="exact"/>
        <w:jc w:val="both"/>
        <w:rPr>
          <w:rFonts w:eastAsia="Times New Roman"/>
          <w:i/>
          <w:iCs/>
          <w:sz w:val="24"/>
          <w:szCs w:val="24"/>
        </w:rPr>
      </w:pPr>
    </w:p>
    <w:p w:rsidR="00D55BAB" w:rsidRPr="00567A92" w:rsidRDefault="00D55BAB" w:rsidP="00567A92">
      <w:pPr>
        <w:numPr>
          <w:ilvl w:val="2"/>
          <w:numId w:val="4"/>
        </w:numPr>
        <w:tabs>
          <w:tab w:val="left" w:pos="1136"/>
        </w:tabs>
        <w:spacing w:line="234" w:lineRule="auto"/>
        <w:ind w:left="160" w:firstLine="779"/>
        <w:jc w:val="both"/>
        <w:rPr>
          <w:rFonts w:eastAsia="Times New Roman"/>
          <w:sz w:val="24"/>
          <w:szCs w:val="24"/>
        </w:rPr>
      </w:pPr>
      <w:r w:rsidRPr="00567A92">
        <w:rPr>
          <w:rFonts w:eastAsia="Times New Roman"/>
          <w:sz w:val="24"/>
          <w:szCs w:val="24"/>
        </w:rPr>
        <w:t>приобщение к духовно-нравственны</w:t>
      </w:r>
      <w:r w:rsidR="00567A92">
        <w:rPr>
          <w:rFonts w:eastAsia="Times New Roman"/>
          <w:sz w:val="24"/>
          <w:szCs w:val="24"/>
        </w:rPr>
        <w:t>м ценностям родной (русской) ли</w:t>
      </w:r>
      <w:r w:rsidRPr="00567A92">
        <w:rPr>
          <w:rFonts w:eastAsia="Times New Roman"/>
          <w:sz w:val="24"/>
          <w:szCs w:val="24"/>
        </w:rPr>
        <w:t>тературы, в том числе краеведческой;</w:t>
      </w:r>
    </w:p>
    <w:p w:rsidR="00D55BAB" w:rsidRPr="00567A92" w:rsidRDefault="00D55BAB" w:rsidP="00567A92">
      <w:pPr>
        <w:spacing w:line="15" w:lineRule="exact"/>
        <w:jc w:val="both"/>
        <w:rPr>
          <w:rFonts w:eastAsia="Times New Roman"/>
          <w:sz w:val="24"/>
          <w:szCs w:val="24"/>
        </w:rPr>
      </w:pPr>
    </w:p>
    <w:p w:rsidR="00D55BAB" w:rsidRPr="00567A92" w:rsidRDefault="00D55BAB" w:rsidP="00567A92">
      <w:pPr>
        <w:numPr>
          <w:ilvl w:val="2"/>
          <w:numId w:val="4"/>
        </w:numPr>
        <w:tabs>
          <w:tab w:val="left" w:pos="1110"/>
        </w:tabs>
        <w:spacing w:line="235" w:lineRule="auto"/>
        <w:ind w:left="160" w:right="20" w:firstLine="779"/>
        <w:jc w:val="both"/>
        <w:rPr>
          <w:rFonts w:eastAsia="Times New Roman"/>
          <w:sz w:val="24"/>
          <w:szCs w:val="24"/>
        </w:rPr>
      </w:pPr>
      <w:r w:rsidRPr="00567A92">
        <w:rPr>
          <w:rFonts w:eastAsia="Times New Roman"/>
          <w:sz w:val="24"/>
          <w:szCs w:val="24"/>
        </w:rPr>
        <w:t>формулирование собственного отнош</w:t>
      </w:r>
      <w:r w:rsidR="00567A92">
        <w:rPr>
          <w:rFonts w:eastAsia="Times New Roman"/>
          <w:sz w:val="24"/>
          <w:szCs w:val="24"/>
        </w:rPr>
        <w:t>ения к произведениям русской ли</w:t>
      </w:r>
      <w:r w:rsidRPr="00567A92">
        <w:rPr>
          <w:rFonts w:eastAsia="Times New Roman"/>
          <w:sz w:val="24"/>
          <w:szCs w:val="24"/>
        </w:rPr>
        <w:t>тературы, их оценка;</w:t>
      </w:r>
    </w:p>
    <w:p w:rsidR="00D55BAB" w:rsidRPr="00567A92" w:rsidRDefault="00D55BAB" w:rsidP="00567A92">
      <w:pPr>
        <w:spacing w:line="15" w:lineRule="exact"/>
        <w:jc w:val="both"/>
        <w:rPr>
          <w:rFonts w:eastAsia="Times New Roman"/>
          <w:sz w:val="24"/>
          <w:szCs w:val="24"/>
        </w:rPr>
      </w:pPr>
    </w:p>
    <w:p w:rsidR="00D55BAB" w:rsidRPr="00567A92" w:rsidRDefault="00D55BAB" w:rsidP="00567A92">
      <w:pPr>
        <w:numPr>
          <w:ilvl w:val="2"/>
          <w:numId w:val="4"/>
        </w:numPr>
        <w:tabs>
          <w:tab w:val="left" w:pos="1153"/>
        </w:tabs>
        <w:spacing w:line="234" w:lineRule="auto"/>
        <w:ind w:left="160" w:right="20" w:firstLine="779"/>
        <w:jc w:val="both"/>
        <w:rPr>
          <w:rFonts w:eastAsia="Times New Roman"/>
          <w:sz w:val="24"/>
          <w:szCs w:val="24"/>
        </w:rPr>
      </w:pPr>
      <w:r w:rsidRPr="00567A92">
        <w:rPr>
          <w:rFonts w:eastAsia="Times New Roman"/>
          <w:sz w:val="24"/>
          <w:szCs w:val="24"/>
        </w:rPr>
        <w:t>собственная интерпретация (в отде</w:t>
      </w:r>
      <w:r w:rsidR="00567A92">
        <w:rPr>
          <w:rFonts w:eastAsia="Times New Roman"/>
          <w:sz w:val="24"/>
          <w:szCs w:val="24"/>
        </w:rPr>
        <w:t>льных случаях) изученных литера</w:t>
      </w:r>
      <w:r w:rsidRPr="00567A92">
        <w:rPr>
          <w:rFonts w:eastAsia="Times New Roman"/>
          <w:sz w:val="24"/>
          <w:szCs w:val="24"/>
        </w:rPr>
        <w:t>турных произведений;</w:t>
      </w:r>
    </w:p>
    <w:p w:rsidR="00D55BAB" w:rsidRPr="00567A92" w:rsidRDefault="00D55BAB" w:rsidP="00567A92">
      <w:pPr>
        <w:spacing w:line="2" w:lineRule="exact"/>
        <w:jc w:val="both"/>
        <w:rPr>
          <w:rFonts w:eastAsia="Times New Roman"/>
          <w:sz w:val="24"/>
          <w:szCs w:val="24"/>
        </w:rPr>
      </w:pPr>
    </w:p>
    <w:p w:rsidR="00D55BAB" w:rsidRPr="00567A92" w:rsidRDefault="00D55BAB" w:rsidP="00567A92">
      <w:pPr>
        <w:numPr>
          <w:ilvl w:val="2"/>
          <w:numId w:val="4"/>
        </w:numPr>
        <w:tabs>
          <w:tab w:val="left" w:pos="1100"/>
        </w:tabs>
        <w:ind w:left="1100" w:hanging="161"/>
        <w:jc w:val="both"/>
        <w:rPr>
          <w:rFonts w:eastAsia="Times New Roman"/>
          <w:sz w:val="24"/>
          <w:szCs w:val="24"/>
        </w:rPr>
        <w:sectPr w:rsidR="00D55BAB" w:rsidRPr="00567A92" w:rsidSect="00642A9B">
          <w:footerReference w:type="default" r:id="rId7"/>
          <w:pgSz w:w="11920" w:h="16841"/>
          <w:pgMar w:top="1145" w:right="651" w:bottom="783" w:left="1440" w:header="0" w:footer="0" w:gutter="0"/>
          <w:pgNumType w:start="2"/>
          <w:cols w:space="720" w:equalWidth="0">
            <w:col w:w="9820"/>
          </w:cols>
        </w:sectPr>
      </w:pPr>
      <w:r w:rsidRPr="00567A92">
        <w:rPr>
          <w:rFonts w:eastAsia="Times New Roman"/>
          <w:sz w:val="24"/>
          <w:szCs w:val="24"/>
        </w:rPr>
        <w:t>понимание авторской позиции и выражение своего отношения к ней</w:t>
      </w:r>
      <w:r w:rsidR="00567A92">
        <w:rPr>
          <w:rFonts w:eastAsia="Times New Roman"/>
          <w:sz w:val="24"/>
          <w:szCs w:val="24"/>
        </w:rPr>
        <w:t>.</w:t>
      </w:r>
    </w:p>
    <w:p w:rsidR="00D55BAB" w:rsidRPr="00567A92" w:rsidRDefault="00D55BAB" w:rsidP="00567A92">
      <w:pPr>
        <w:pStyle w:val="a3"/>
        <w:numPr>
          <w:ilvl w:val="0"/>
          <w:numId w:val="7"/>
        </w:numPr>
        <w:jc w:val="center"/>
        <w:rPr>
          <w:rFonts w:ascii="Times New Roman" w:hAnsi="Times New Roman"/>
          <w:sz w:val="24"/>
          <w:szCs w:val="24"/>
        </w:rPr>
      </w:pPr>
      <w:r w:rsidRPr="00567A92">
        <w:rPr>
          <w:rFonts w:ascii="Times New Roman" w:hAnsi="Times New Roman"/>
          <w:b/>
          <w:bCs/>
          <w:sz w:val="24"/>
          <w:szCs w:val="24"/>
        </w:rPr>
        <w:lastRenderedPageBreak/>
        <w:t>Содержание учебного предмета</w:t>
      </w:r>
    </w:p>
    <w:p w:rsidR="00D55BAB" w:rsidRPr="00567A92" w:rsidRDefault="00D55BAB" w:rsidP="00567A92">
      <w:pPr>
        <w:tabs>
          <w:tab w:val="left" w:pos="2535"/>
        </w:tabs>
        <w:ind w:right="-159"/>
        <w:jc w:val="both"/>
        <w:rPr>
          <w:sz w:val="24"/>
          <w:szCs w:val="24"/>
        </w:rPr>
      </w:pPr>
      <w:r w:rsidRPr="00567A92">
        <w:rPr>
          <w:rFonts w:eastAsia="Times New Roman"/>
          <w:b/>
          <w:bCs/>
          <w:sz w:val="24"/>
          <w:szCs w:val="24"/>
        </w:rPr>
        <w:t>ВВЕДЕНИЕ (1 час)</w:t>
      </w:r>
      <w:r w:rsidR="00567A92">
        <w:rPr>
          <w:rFonts w:eastAsia="Times New Roman"/>
          <w:b/>
          <w:bCs/>
          <w:sz w:val="24"/>
          <w:szCs w:val="24"/>
        </w:rPr>
        <w:tab/>
      </w:r>
    </w:p>
    <w:p w:rsidR="00D55BAB" w:rsidRPr="00567A92" w:rsidRDefault="00D55BAB" w:rsidP="00567A92">
      <w:pPr>
        <w:spacing w:line="8" w:lineRule="exact"/>
        <w:jc w:val="both"/>
        <w:rPr>
          <w:sz w:val="24"/>
          <w:szCs w:val="24"/>
        </w:rPr>
      </w:pPr>
    </w:p>
    <w:p w:rsidR="00D55BAB" w:rsidRPr="00567A92" w:rsidRDefault="00D55BAB" w:rsidP="00567A92">
      <w:pPr>
        <w:spacing w:line="237" w:lineRule="auto"/>
        <w:ind w:left="160" w:firstLine="778"/>
        <w:jc w:val="both"/>
        <w:rPr>
          <w:sz w:val="24"/>
          <w:szCs w:val="24"/>
        </w:rPr>
      </w:pPr>
      <w:r w:rsidRPr="00567A92">
        <w:rPr>
          <w:rFonts w:eastAsia="Times New Roman"/>
          <w:sz w:val="24"/>
          <w:szCs w:val="24"/>
        </w:rPr>
        <w:t>«Край родной, навек любимый…». З</w:t>
      </w:r>
      <w:r w:rsidR="00567A92">
        <w:rPr>
          <w:rFonts w:eastAsia="Times New Roman"/>
          <w:sz w:val="24"/>
          <w:szCs w:val="24"/>
        </w:rPr>
        <w:t>накомство с содержательной осно</w:t>
      </w:r>
      <w:r w:rsidRPr="00567A92">
        <w:rPr>
          <w:rFonts w:eastAsia="Times New Roman"/>
          <w:sz w:val="24"/>
          <w:szCs w:val="24"/>
        </w:rPr>
        <w:t>вой курса «Родная (русская) литература. История отечественной литературы как отражение особенностей культурно-истор</w:t>
      </w:r>
      <w:r w:rsidR="00567A92">
        <w:rPr>
          <w:rFonts w:eastAsia="Times New Roman"/>
          <w:sz w:val="24"/>
          <w:szCs w:val="24"/>
        </w:rPr>
        <w:t>ического развития нации. Своеоб</w:t>
      </w:r>
      <w:r w:rsidRPr="00567A92">
        <w:rPr>
          <w:rFonts w:eastAsia="Times New Roman"/>
          <w:sz w:val="24"/>
          <w:szCs w:val="24"/>
        </w:rPr>
        <w:t>разие литературных эпох.</w:t>
      </w:r>
    </w:p>
    <w:p w:rsidR="00D55BAB" w:rsidRPr="00567A92" w:rsidRDefault="00D55BAB" w:rsidP="00567A92">
      <w:pPr>
        <w:spacing w:line="17" w:lineRule="exact"/>
        <w:jc w:val="both"/>
        <w:rPr>
          <w:sz w:val="24"/>
          <w:szCs w:val="24"/>
        </w:rPr>
      </w:pPr>
    </w:p>
    <w:p w:rsidR="00D55BAB" w:rsidRPr="00567A92" w:rsidRDefault="00D55BAB" w:rsidP="00567A92">
      <w:pPr>
        <w:spacing w:line="234" w:lineRule="auto"/>
        <w:ind w:left="160" w:firstLine="708"/>
        <w:jc w:val="both"/>
        <w:rPr>
          <w:sz w:val="24"/>
          <w:szCs w:val="24"/>
        </w:rPr>
      </w:pPr>
      <w:r w:rsidRPr="00567A92">
        <w:rPr>
          <w:rFonts w:eastAsia="Times New Roman"/>
          <w:sz w:val="24"/>
          <w:szCs w:val="24"/>
        </w:rPr>
        <w:t>Опорные понятия: историко-литературный процесс, литературное направление, «сквозные» темы и мотивы.</w:t>
      </w:r>
    </w:p>
    <w:p w:rsidR="00D55BAB" w:rsidRPr="00567A92" w:rsidRDefault="00D55BAB" w:rsidP="00567A92">
      <w:pPr>
        <w:spacing w:line="2" w:lineRule="exact"/>
        <w:jc w:val="both"/>
        <w:rPr>
          <w:sz w:val="24"/>
          <w:szCs w:val="24"/>
        </w:rPr>
      </w:pPr>
    </w:p>
    <w:p w:rsidR="00D55BAB" w:rsidRPr="00567A92" w:rsidRDefault="00D55BAB" w:rsidP="00567A92">
      <w:pPr>
        <w:ind w:left="860"/>
        <w:jc w:val="both"/>
        <w:rPr>
          <w:sz w:val="24"/>
          <w:szCs w:val="24"/>
        </w:rPr>
      </w:pPr>
      <w:r w:rsidRPr="00567A92">
        <w:rPr>
          <w:rFonts w:eastAsia="Times New Roman"/>
          <w:sz w:val="24"/>
          <w:szCs w:val="24"/>
        </w:rPr>
        <w:t>Развитие речи: оформление тезисов.</w:t>
      </w:r>
    </w:p>
    <w:p w:rsidR="00D55BAB" w:rsidRPr="00567A92" w:rsidRDefault="00D55BAB" w:rsidP="00567A92">
      <w:pPr>
        <w:spacing w:line="18" w:lineRule="exact"/>
        <w:jc w:val="both"/>
        <w:rPr>
          <w:sz w:val="24"/>
          <w:szCs w:val="24"/>
        </w:rPr>
      </w:pPr>
    </w:p>
    <w:p w:rsidR="00567A92" w:rsidRDefault="00D55BAB" w:rsidP="00567A92">
      <w:pPr>
        <w:spacing w:line="233" w:lineRule="auto"/>
        <w:ind w:left="860" w:right="960" w:firstLine="1064"/>
        <w:jc w:val="both"/>
        <w:rPr>
          <w:rFonts w:eastAsia="Times New Roman"/>
          <w:b/>
          <w:bCs/>
          <w:sz w:val="24"/>
          <w:szCs w:val="24"/>
        </w:rPr>
      </w:pPr>
      <w:r w:rsidRPr="00567A92">
        <w:rPr>
          <w:rFonts w:eastAsia="Times New Roman"/>
          <w:b/>
          <w:bCs/>
          <w:sz w:val="24"/>
          <w:szCs w:val="24"/>
        </w:rPr>
        <w:t xml:space="preserve">ИЗ ДРЕВНЕРУССКОЙ ЛИТЕРАТУРЫ (2 часа) </w:t>
      </w:r>
    </w:p>
    <w:p w:rsidR="00D55BAB" w:rsidRPr="00567A92" w:rsidRDefault="00567A92" w:rsidP="00567A92">
      <w:pPr>
        <w:spacing w:line="233" w:lineRule="auto"/>
        <w:ind w:right="960"/>
        <w:jc w:val="both"/>
        <w:rPr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    </w:t>
      </w:r>
      <w:r w:rsidR="00D55BAB" w:rsidRPr="00567A92">
        <w:rPr>
          <w:rFonts w:eastAsia="Times New Roman"/>
          <w:sz w:val="24"/>
          <w:szCs w:val="24"/>
        </w:rPr>
        <w:t>Жанровое и тематическое своеобразие древнерусской литературы.</w:t>
      </w:r>
    </w:p>
    <w:p w:rsidR="00D55BAB" w:rsidRPr="00567A92" w:rsidRDefault="00D55BAB" w:rsidP="00567A92">
      <w:pPr>
        <w:spacing w:line="16" w:lineRule="exact"/>
        <w:jc w:val="both"/>
        <w:rPr>
          <w:sz w:val="24"/>
          <w:szCs w:val="24"/>
        </w:rPr>
      </w:pPr>
    </w:p>
    <w:p w:rsidR="00D55BAB" w:rsidRPr="00567A92" w:rsidRDefault="00D55BAB" w:rsidP="00567A92">
      <w:pPr>
        <w:spacing w:line="234" w:lineRule="auto"/>
        <w:ind w:left="160" w:firstLine="70"/>
        <w:jc w:val="both"/>
        <w:rPr>
          <w:sz w:val="24"/>
          <w:szCs w:val="24"/>
        </w:rPr>
      </w:pPr>
      <w:r w:rsidRPr="00567A92">
        <w:rPr>
          <w:rFonts w:eastAsia="Times New Roman"/>
          <w:sz w:val="24"/>
          <w:szCs w:val="24"/>
        </w:rPr>
        <w:t xml:space="preserve">Агиография. </w:t>
      </w:r>
      <w:r w:rsidRPr="00567A92">
        <w:rPr>
          <w:rFonts w:eastAsia="Times New Roman"/>
          <w:b/>
          <w:bCs/>
          <w:i/>
          <w:iCs/>
          <w:sz w:val="24"/>
          <w:szCs w:val="24"/>
        </w:rPr>
        <w:t>«Житие Феодосия Печерского»</w:t>
      </w:r>
      <w:r w:rsidRPr="00567A92">
        <w:rPr>
          <w:rFonts w:eastAsia="Times New Roman"/>
          <w:sz w:val="24"/>
          <w:szCs w:val="24"/>
        </w:rPr>
        <w:t xml:space="preserve"> (фрагменты). Путь от инока до игумена. Нравственные основы жизни святого.</w:t>
      </w:r>
    </w:p>
    <w:p w:rsidR="00D55BAB" w:rsidRPr="00567A92" w:rsidRDefault="00D55BAB" w:rsidP="00567A92">
      <w:pPr>
        <w:spacing w:line="2" w:lineRule="exact"/>
        <w:jc w:val="both"/>
        <w:rPr>
          <w:sz w:val="24"/>
          <w:szCs w:val="24"/>
        </w:rPr>
      </w:pPr>
    </w:p>
    <w:p w:rsidR="00D55BAB" w:rsidRPr="00567A92" w:rsidRDefault="00D55BAB" w:rsidP="00567A92">
      <w:pPr>
        <w:ind w:left="860"/>
        <w:jc w:val="both"/>
        <w:rPr>
          <w:sz w:val="24"/>
          <w:szCs w:val="24"/>
        </w:rPr>
      </w:pPr>
      <w:r w:rsidRPr="00567A92">
        <w:rPr>
          <w:rFonts w:eastAsia="Times New Roman"/>
          <w:sz w:val="24"/>
          <w:szCs w:val="24"/>
        </w:rPr>
        <w:t>Опорные понятия: житийный жанр, агиография.</w:t>
      </w:r>
    </w:p>
    <w:p w:rsidR="00D55BAB" w:rsidRPr="00567A92" w:rsidRDefault="00D55BAB" w:rsidP="00567A92">
      <w:pPr>
        <w:spacing w:line="13" w:lineRule="exact"/>
        <w:jc w:val="both"/>
        <w:rPr>
          <w:sz w:val="24"/>
          <w:szCs w:val="24"/>
        </w:rPr>
      </w:pPr>
    </w:p>
    <w:p w:rsidR="00D55BAB" w:rsidRPr="00567A92" w:rsidRDefault="00D55BAB" w:rsidP="00567A92">
      <w:pPr>
        <w:spacing w:line="235" w:lineRule="auto"/>
        <w:ind w:left="160" w:right="20" w:firstLine="708"/>
        <w:jc w:val="both"/>
        <w:rPr>
          <w:sz w:val="24"/>
          <w:szCs w:val="24"/>
        </w:rPr>
      </w:pPr>
      <w:r w:rsidRPr="00567A92">
        <w:rPr>
          <w:rFonts w:eastAsia="Times New Roman"/>
          <w:sz w:val="24"/>
          <w:szCs w:val="24"/>
        </w:rPr>
        <w:t>Краеведение: страницы биографии Феодосия Печерского, связанные с Курском.</w:t>
      </w:r>
    </w:p>
    <w:p w:rsidR="00D55BAB" w:rsidRPr="00567A92" w:rsidRDefault="00D55BAB" w:rsidP="00567A92">
      <w:pPr>
        <w:spacing w:line="5" w:lineRule="exact"/>
        <w:jc w:val="both"/>
        <w:rPr>
          <w:sz w:val="24"/>
          <w:szCs w:val="24"/>
        </w:rPr>
      </w:pPr>
    </w:p>
    <w:p w:rsidR="00D55BAB" w:rsidRPr="00567A92" w:rsidRDefault="00D55BAB" w:rsidP="00567A92">
      <w:pPr>
        <w:ind w:right="-159"/>
        <w:jc w:val="both"/>
        <w:rPr>
          <w:sz w:val="24"/>
          <w:szCs w:val="24"/>
        </w:rPr>
      </w:pPr>
      <w:r w:rsidRPr="00567A92">
        <w:rPr>
          <w:rFonts w:eastAsia="Times New Roman"/>
          <w:b/>
          <w:bCs/>
          <w:sz w:val="24"/>
          <w:szCs w:val="24"/>
        </w:rPr>
        <w:t>ИЗ ЛИТЕРАТУРЫ XVI ВЕКА (5 часов)</w:t>
      </w:r>
    </w:p>
    <w:p w:rsidR="00D55BAB" w:rsidRPr="00567A92" w:rsidRDefault="00D55BAB" w:rsidP="00567A92">
      <w:pPr>
        <w:spacing w:line="11" w:lineRule="exact"/>
        <w:jc w:val="both"/>
        <w:rPr>
          <w:sz w:val="24"/>
          <w:szCs w:val="24"/>
        </w:rPr>
      </w:pPr>
    </w:p>
    <w:p w:rsidR="00D55BAB" w:rsidRPr="00567A92" w:rsidRDefault="00D55BAB" w:rsidP="00567A92">
      <w:pPr>
        <w:spacing w:line="236" w:lineRule="auto"/>
        <w:ind w:left="160" w:firstLine="708"/>
        <w:jc w:val="both"/>
        <w:rPr>
          <w:sz w:val="24"/>
          <w:szCs w:val="24"/>
        </w:rPr>
      </w:pPr>
      <w:r w:rsidRPr="00567A92">
        <w:rPr>
          <w:rFonts w:eastAsia="Times New Roman"/>
          <w:b/>
          <w:bCs/>
          <w:i/>
          <w:iCs/>
          <w:sz w:val="24"/>
          <w:szCs w:val="24"/>
        </w:rPr>
        <w:t xml:space="preserve">«Повесть о Петре и Февронии Муромских» Ермолая-Еразма </w:t>
      </w:r>
      <w:r w:rsidRPr="00567A92">
        <w:rPr>
          <w:rFonts w:eastAsia="Times New Roman"/>
          <w:sz w:val="24"/>
          <w:szCs w:val="24"/>
        </w:rPr>
        <w:t>как гимн</w:t>
      </w:r>
      <w:r w:rsidRPr="00567A92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567A92">
        <w:rPr>
          <w:rFonts w:eastAsia="Times New Roman"/>
          <w:sz w:val="24"/>
          <w:szCs w:val="24"/>
        </w:rPr>
        <w:t>супружеской любви и верности. Жанровый синтез жития и сказочно-беллетристической повести. Сюжет и композиция.</w:t>
      </w:r>
    </w:p>
    <w:p w:rsidR="00D55BAB" w:rsidRPr="00567A92" w:rsidRDefault="00D55BAB" w:rsidP="00567A92">
      <w:pPr>
        <w:spacing w:line="1" w:lineRule="exact"/>
        <w:jc w:val="both"/>
        <w:rPr>
          <w:sz w:val="24"/>
          <w:szCs w:val="24"/>
        </w:rPr>
      </w:pPr>
    </w:p>
    <w:p w:rsidR="00D55BAB" w:rsidRPr="00567A92" w:rsidRDefault="00D55BAB" w:rsidP="00567A92">
      <w:pPr>
        <w:ind w:left="860"/>
        <w:jc w:val="both"/>
        <w:rPr>
          <w:sz w:val="24"/>
          <w:szCs w:val="24"/>
        </w:rPr>
      </w:pPr>
      <w:r w:rsidRPr="00567A92">
        <w:rPr>
          <w:rFonts w:eastAsia="Times New Roman"/>
          <w:sz w:val="24"/>
          <w:szCs w:val="24"/>
        </w:rPr>
        <w:t>Опорные понятия: сказочно-беллетрист</w:t>
      </w:r>
      <w:r w:rsidR="00567A92">
        <w:rPr>
          <w:rFonts w:eastAsia="Times New Roman"/>
          <w:sz w:val="24"/>
          <w:szCs w:val="24"/>
        </w:rPr>
        <w:t>ическая повесть, сюжет, компози</w:t>
      </w:r>
      <w:r w:rsidRPr="00567A92">
        <w:rPr>
          <w:rFonts w:eastAsia="Times New Roman"/>
          <w:sz w:val="24"/>
          <w:szCs w:val="24"/>
        </w:rPr>
        <w:t>ция.</w:t>
      </w:r>
    </w:p>
    <w:p w:rsidR="00D55BAB" w:rsidRPr="00567A92" w:rsidRDefault="00D55BAB" w:rsidP="00567A92">
      <w:pPr>
        <w:spacing w:line="13" w:lineRule="exact"/>
        <w:jc w:val="both"/>
        <w:rPr>
          <w:sz w:val="24"/>
          <w:szCs w:val="24"/>
        </w:rPr>
      </w:pPr>
    </w:p>
    <w:p w:rsidR="00D55BAB" w:rsidRPr="00567A92" w:rsidRDefault="00D55BAB" w:rsidP="00567A92">
      <w:pPr>
        <w:spacing w:line="237" w:lineRule="auto"/>
        <w:ind w:left="160" w:firstLine="708"/>
        <w:jc w:val="both"/>
        <w:rPr>
          <w:sz w:val="24"/>
          <w:szCs w:val="24"/>
        </w:rPr>
      </w:pPr>
      <w:r w:rsidRPr="00567A92">
        <w:rPr>
          <w:rFonts w:eastAsia="Times New Roman"/>
          <w:sz w:val="24"/>
          <w:szCs w:val="24"/>
        </w:rPr>
        <w:t>Метапредметная связь: творческая рабо</w:t>
      </w:r>
      <w:r w:rsidR="00567A92">
        <w:rPr>
          <w:rFonts w:eastAsia="Times New Roman"/>
          <w:sz w:val="24"/>
          <w:szCs w:val="24"/>
        </w:rPr>
        <w:t>та – создание тематической стра</w:t>
      </w:r>
      <w:r w:rsidRPr="00567A92">
        <w:rPr>
          <w:rFonts w:eastAsia="Times New Roman"/>
          <w:sz w:val="24"/>
          <w:szCs w:val="24"/>
        </w:rPr>
        <w:t>нички календаря: «8 июля – День семьи, любви и верности. Праздник в моей семье».</w:t>
      </w:r>
    </w:p>
    <w:p w:rsidR="00D55BAB" w:rsidRPr="00567A92" w:rsidRDefault="00D55BAB" w:rsidP="00567A92">
      <w:pPr>
        <w:ind w:left="860"/>
        <w:jc w:val="both"/>
        <w:rPr>
          <w:sz w:val="24"/>
          <w:szCs w:val="24"/>
        </w:rPr>
      </w:pPr>
      <w:r w:rsidRPr="00567A92">
        <w:rPr>
          <w:rFonts w:eastAsia="Times New Roman"/>
          <w:sz w:val="24"/>
          <w:szCs w:val="24"/>
        </w:rPr>
        <w:t>Творческий индивидуальный проект «Путешествие в Муром».</w:t>
      </w:r>
    </w:p>
    <w:p w:rsidR="00D55BAB" w:rsidRPr="00567A92" w:rsidRDefault="00D55BAB" w:rsidP="00567A92">
      <w:pPr>
        <w:spacing w:line="7" w:lineRule="exact"/>
        <w:jc w:val="both"/>
        <w:rPr>
          <w:sz w:val="24"/>
          <w:szCs w:val="24"/>
        </w:rPr>
      </w:pPr>
    </w:p>
    <w:p w:rsidR="00D55BAB" w:rsidRPr="00567A92" w:rsidRDefault="00D55BAB" w:rsidP="00567A92">
      <w:pPr>
        <w:ind w:left="860"/>
        <w:jc w:val="both"/>
        <w:rPr>
          <w:sz w:val="24"/>
          <w:szCs w:val="24"/>
        </w:rPr>
      </w:pPr>
      <w:r w:rsidRPr="00567A92">
        <w:rPr>
          <w:rFonts w:eastAsia="Times New Roman"/>
          <w:b/>
          <w:bCs/>
          <w:i/>
          <w:iCs/>
          <w:sz w:val="24"/>
          <w:szCs w:val="24"/>
        </w:rPr>
        <w:t>Начало книгопечатания на Руси.</w:t>
      </w:r>
    </w:p>
    <w:p w:rsidR="00D55BAB" w:rsidRPr="00567A92" w:rsidRDefault="00D55BAB" w:rsidP="00567A92">
      <w:pPr>
        <w:spacing w:line="234" w:lineRule="auto"/>
        <w:ind w:left="160"/>
        <w:jc w:val="both"/>
        <w:rPr>
          <w:sz w:val="24"/>
          <w:szCs w:val="24"/>
        </w:rPr>
      </w:pPr>
      <w:r w:rsidRPr="00567A92">
        <w:rPr>
          <w:rFonts w:eastAsia="Times New Roman"/>
          <w:sz w:val="24"/>
          <w:szCs w:val="24"/>
        </w:rPr>
        <w:t>Вклад Ивана Фёдорова в развитие грамоты и книгопечатания.</w:t>
      </w:r>
    </w:p>
    <w:p w:rsidR="00D55BAB" w:rsidRPr="00567A92" w:rsidRDefault="00567A92" w:rsidP="00567A92">
      <w:pPr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</w:t>
      </w:r>
      <w:r w:rsidR="00D55BAB" w:rsidRPr="00567A92">
        <w:rPr>
          <w:rFonts w:eastAsia="Times New Roman"/>
          <w:sz w:val="24"/>
          <w:szCs w:val="24"/>
        </w:rPr>
        <w:t>Первая печатная книга «Апостол».</w:t>
      </w:r>
    </w:p>
    <w:p w:rsidR="00D55BAB" w:rsidRPr="00567A92" w:rsidRDefault="00D55BAB" w:rsidP="00567A92">
      <w:pPr>
        <w:ind w:left="160"/>
        <w:jc w:val="both"/>
        <w:rPr>
          <w:sz w:val="24"/>
          <w:szCs w:val="24"/>
        </w:rPr>
      </w:pPr>
      <w:r w:rsidRPr="00567A92">
        <w:rPr>
          <w:rFonts w:eastAsia="Times New Roman"/>
          <w:sz w:val="24"/>
          <w:szCs w:val="24"/>
        </w:rPr>
        <w:t>Первая печатная русская азбука.</w:t>
      </w:r>
    </w:p>
    <w:p w:rsidR="00D55BAB" w:rsidRPr="00567A92" w:rsidRDefault="00D55BAB" w:rsidP="00567A92">
      <w:pPr>
        <w:ind w:left="860"/>
        <w:jc w:val="both"/>
        <w:rPr>
          <w:sz w:val="24"/>
          <w:szCs w:val="24"/>
        </w:rPr>
      </w:pPr>
      <w:r w:rsidRPr="00567A92">
        <w:rPr>
          <w:rFonts w:eastAsia="Times New Roman"/>
          <w:sz w:val="24"/>
          <w:szCs w:val="24"/>
        </w:rPr>
        <w:t>Оборудование: работа в парах по темам:</w:t>
      </w:r>
    </w:p>
    <w:p w:rsidR="00D55BAB" w:rsidRPr="00567A92" w:rsidRDefault="00D55BAB" w:rsidP="00567A92">
      <w:pPr>
        <w:ind w:left="160"/>
        <w:jc w:val="both"/>
        <w:rPr>
          <w:sz w:val="24"/>
          <w:szCs w:val="24"/>
        </w:rPr>
      </w:pPr>
      <w:r w:rsidRPr="00567A92">
        <w:rPr>
          <w:rFonts w:eastAsia="Times New Roman"/>
          <w:sz w:val="24"/>
          <w:szCs w:val="24"/>
        </w:rPr>
        <w:t>– презентация «14 интересных фактов из биографии Ивана Фёдорова»;</w:t>
      </w:r>
    </w:p>
    <w:p w:rsidR="00D55BAB" w:rsidRPr="00567A92" w:rsidRDefault="00D55BAB" w:rsidP="00567A92">
      <w:pPr>
        <w:ind w:left="160"/>
        <w:jc w:val="both"/>
        <w:rPr>
          <w:sz w:val="24"/>
          <w:szCs w:val="24"/>
        </w:rPr>
      </w:pPr>
      <w:r w:rsidRPr="00567A92">
        <w:rPr>
          <w:rFonts w:eastAsia="Times New Roman"/>
          <w:sz w:val="24"/>
          <w:szCs w:val="24"/>
        </w:rPr>
        <w:t>– сообщение «Первая печатная книга «Апостол».</w:t>
      </w:r>
    </w:p>
    <w:p w:rsidR="00D55BAB" w:rsidRPr="00567A92" w:rsidRDefault="00D55BAB" w:rsidP="00567A92">
      <w:pPr>
        <w:ind w:left="160"/>
        <w:jc w:val="both"/>
        <w:rPr>
          <w:sz w:val="24"/>
          <w:szCs w:val="24"/>
        </w:rPr>
      </w:pPr>
      <w:r w:rsidRPr="00567A92">
        <w:rPr>
          <w:rFonts w:eastAsia="Times New Roman"/>
          <w:sz w:val="24"/>
          <w:szCs w:val="24"/>
        </w:rPr>
        <w:t>– сообщение «Первая печатная русская азбука».</w:t>
      </w:r>
    </w:p>
    <w:p w:rsidR="00D55BAB" w:rsidRPr="00567A92" w:rsidRDefault="00D55BAB" w:rsidP="00567A92">
      <w:pPr>
        <w:spacing w:line="6" w:lineRule="exact"/>
        <w:jc w:val="both"/>
        <w:rPr>
          <w:sz w:val="24"/>
          <w:szCs w:val="24"/>
        </w:rPr>
      </w:pPr>
    </w:p>
    <w:p w:rsidR="00D55BAB" w:rsidRPr="00567A92" w:rsidRDefault="00D55BAB" w:rsidP="00567A92">
      <w:pPr>
        <w:ind w:right="-159"/>
        <w:jc w:val="both"/>
        <w:rPr>
          <w:sz w:val="24"/>
          <w:szCs w:val="24"/>
        </w:rPr>
      </w:pPr>
      <w:r w:rsidRPr="00567A92">
        <w:rPr>
          <w:rFonts w:eastAsia="Times New Roman"/>
          <w:b/>
          <w:bCs/>
          <w:sz w:val="24"/>
          <w:szCs w:val="24"/>
        </w:rPr>
        <w:t>ИЗ ЛИТЕРАТУРЫ XVIII ВЕКА (3 часа)</w:t>
      </w:r>
    </w:p>
    <w:p w:rsidR="00D55BAB" w:rsidRPr="00567A92" w:rsidRDefault="00D55BAB" w:rsidP="00567A92">
      <w:pPr>
        <w:spacing w:line="8" w:lineRule="exact"/>
        <w:jc w:val="both"/>
        <w:rPr>
          <w:sz w:val="24"/>
          <w:szCs w:val="24"/>
        </w:rPr>
      </w:pPr>
    </w:p>
    <w:p w:rsidR="00D55BAB" w:rsidRPr="00567A92" w:rsidRDefault="00D55BAB" w:rsidP="00567A92">
      <w:pPr>
        <w:spacing w:line="234" w:lineRule="auto"/>
        <w:ind w:left="160" w:right="20" w:firstLine="708"/>
        <w:jc w:val="both"/>
        <w:rPr>
          <w:sz w:val="24"/>
          <w:szCs w:val="24"/>
        </w:rPr>
      </w:pPr>
      <w:r w:rsidRPr="00567A92">
        <w:rPr>
          <w:rFonts w:eastAsia="Times New Roman"/>
          <w:sz w:val="24"/>
          <w:szCs w:val="24"/>
        </w:rPr>
        <w:t>Формирование «новой» русской лите</w:t>
      </w:r>
      <w:r w:rsidR="00567A92">
        <w:rPr>
          <w:rFonts w:eastAsia="Times New Roman"/>
          <w:sz w:val="24"/>
          <w:szCs w:val="24"/>
        </w:rPr>
        <w:t>ратуры. Классицизм и сентимента</w:t>
      </w:r>
      <w:r w:rsidRPr="00567A92">
        <w:rPr>
          <w:rFonts w:eastAsia="Times New Roman"/>
          <w:sz w:val="24"/>
          <w:szCs w:val="24"/>
        </w:rPr>
        <w:t xml:space="preserve">лизм как литературные направления. </w:t>
      </w:r>
      <w:r w:rsidRPr="00567A92">
        <w:rPr>
          <w:rFonts w:eastAsia="Times New Roman"/>
          <w:b/>
          <w:bCs/>
          <w:i/>
          <w:iCs/>
          <w:sz w:val="24"/>
          <w:szCs w:val="24"/>
        </w:rPr>
        <w:t>«Ведомости»</w:t>
      </w:r>
      <w:r w:rsidRPr="00567A92">
        <w:rPr>
          <w:rFonts w:eastAsia="Times New Roman"/>
          <w:sz w:val="24"/>
          <w:szCs w:val="24"/>
        </w:rPr>
        <w:t xml:space="preserve"> – первая русская газета.</w:t>
      </w:r>
    </w:p>
    <w:p w:rsidR="00D55BAB" w:rsidRPr="00567A92" w:rsidRDefault="00D55BAB" w:rsidP="00567A92">
      <w:pPr>
        <w:spacing w:line="15" w:lineRule="exact"/>
        <w:jc w:val="both"/>
        <w:rPr>
          <w:sz w:val="24"/>
          <w:szCs w:val="24"/>
        </w:rPr>
      </w:pPr>
    </w:p>
    <w:p w:rsidR="00D55BAB" w:rsidRPr="00567A92" w:rsidRDefault="00D55BAB" w:rsidP="00567A92">
      <w:pPr>
        <w:spacing w:line="235" w:lineRule="auto"/>
        <w:ind w:left="860" w:right="20"/>
        <w:jc w:val="both"/>
        <w:rPr>
          <w:sz w:val="24"/>
          <w:szCs w:val="24"/>
        </w:rPr>
      </w:pPr>
      <w:r w:rsidRPr="00567A92">
        <w:rPr>
          <w:rFonts w:eastAsia="Times New Roman"/>
          <w:b/>
          <w:bCs/>
          <w:i/>
          <w:iCs/>
          <w:sz w:val="24"/>
          <w:szCs w:val="24"/>
        </w:rPr>
        <w:t>И. П. Богданович</w:t>
      </w:r>
      <w:r w:rsidRPr="00567A92">
        <w:rPr>
          <w:rFonts w:eastAsia="Times New Roman"/>
          <w:b/>
          <w:bCs/>
          <w:sz w:val="24"/>
          <w:szCs w:val="24"/>
        </w:rPr>
        <w:t>.</w:t>
      </w:r>
      <w:r w:rsidRPr="00567A92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567A92">
        <w:rPr>
          <w:rFonts w:eastAsia="Times New Roman"/>
          <w:sz w:val="24"/>
          <w:szCs w:val="24"/>
        </w:rPr>
        <w:t>Отрывки из повести</w:t>
      </w:r>
      <w:r w:rsidRPr="00567A92">
        <w:rPr>
          <w:rFonts w:eastAsia="Times New Roman"/>
          <w:b/>
          <w:bCs/>
          <w:i/>
          <w:iCs/>
          <w:sz w:val="24"/>
          <w:szCs w:val="24"/>
        </w:rPr>
        <w:t xml:space="preserve"> «Душенька». </w:t>
      </w:r>
      <w:r w:rsidRPr="00567A92">
        <w:rPr>
          <w:rFonts w:eastAsia="Times New Roman"/>
          <w:sz w:val="24"/>
          <w:szCs w:val="24"/>
        </w:rPr>
        <w:t>Своеобразие жанра.</w:t>
      </w:r>
      <w:r w:rsidRPr="00567A92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567A92">
        <w:rPr>
          <w:rFonts w:eastAsia="Times New Roman"/>
          <w:sz w:val="24"/>
          <w:szCs w:val="24"/>
        </w:rPr>
        <w:t xml:space="preserve">Развитие речи: практикум, составление </w:t>
      </w:r>
      <w:r w:rsidR="00567A92">
        <w:rPr>
          <w:rFonts w:eastAsia="Times New Roman"/>
          <w:sz w:val="24"/>
          <w:szCs w:val="24"/>
        </w:rPr>
        <w:t>Толкового словаря авторской лек</w:t>
      </w:r>
      <w:r w:rsidRPr="00567A92">
        <w:rPr>
          <w:rFonts w:eastAsia="Times New Roman"/>
          <w:sz w:val="24"/>
          <w:szCs w:val="24"/>
        </w:rPr>
        <w:t>сики с учётом специфики поэзии XVIII века.</w:t>
      </w:r>
    </w:p>
    <w:p w:rsidR="00D55BAB" w:rsidRPr="00567A92" w:rsidRDefault="00D55BAB" w:rsidP="00567A92">
      <w:pPr>
        <w:spacing w:line="15" w:lineRule="exact"/>
        <w:jc w:val="both"/>
        <w:rPr>
          <w:sz w:val="24"/>
          <w:szCs w:val="24"/>
        </w:rPr>
      </w:pPr>
    </w:p>
    <w:p w:rsidR="00D55BAB" w:rsidRPr="00567A92" w:rsidRDefault="00D55BAB" w:rsidP="00567A92">
      <w:pPr>
        <w:spacing w:line="234" w:lineRule="auto"/>
        <w:ind w:left="860" w:right="20"/>
        <w:jc w:val="both"/>
        <w:rPr>
          <w:sz w:val="24"/>
          <w:szCs w:val="24"/>
        </w:rPr>
      </w:pPr>
      <w:r w:rsidRPr="00567A92">
        <w:rPr>
          <w:rFonts w:eastAsia="Times New Roman"/>
          <w:sz w:val="24"/>
          <w:szCs w:val="24"/>
        </w:rPr>
        <w:t>Письменная работа «Почему автор называет своё сочинение «забавой»?» Опорные понятия: классицизм, сентим</w:t>
      </w:r>
      <w:r w:rsidR="00567A92">
        <w:rPr>
          <w:rFonts w:eastAsia="Times New Roman"/>
          <w:sz w:val="24"/>
          <w:szCs w:val="24"/>
        </w:rPr>
        <w:t>ентализм, литературные направле</w:t>
      </w:r>
      <w:r w:rsidRPr="00567A92">
        <w:rPr>
          <w:rFonts w:eastAsia="Times New Roman"/>
          <w:sz w:val="24"/>
          <w:szCs w:val="24"/>
        </w:rPr>
        <w:t>ния.</w:t>
      </w:r>
    </w:p>
    <w:p w:rsidR="00D55BAB" w:rsidRPr="00567A92" w:rsidRDefault="00D55BAB" w:rsidP="00567A92">
      <w:pPr>
        <w:spacing w:line="4" w:lineRule="exact"/>
        <w:jc w:val="both"/>
        <w:rPr>
          <w:sz w:val="24"/>
          <w:szCs w:val="24"/>
        </w:rPr>
      </w:pPr>
    </w:p>
    <w:p w:rsidR="00D55BAB" w:rsidRPr="00567A92" w:rsidRDefault="00D55BAB" w:rsidP="00567A92">
      <w:pPr>
        <w:ind w:left="1640"/>
        <w:jc w:val="both"/>
        <w:rPr>
          <w:sz w:val="24"/>
          <w:szCs w:val="24"/>
        </w:rPr>
      </w:pPr>
      <w:r w:rsidRPr="00567A92">
        <w:rPr>
          <w:rFonts w:eastAsia="Times New Roman"/>
          <w:b/>
          <w:bCs/>
          <w:sz w:val="24"/>
          <w:szCs w:val="24"/>
        </w:rPr>
        <w:t>ИЗ РУССКОЙ ЛИТЕРАТУРЫ XIX ВЕКА (20 часов)</w:t>
      </w:r>
    </w:p>
    <w:p w:rsidR="00D55BAB" w:rsidRPr="00567A92" w:rsidRDefault="00D55BAB" w:rsidP="00567A92">
      <w:pPr>
        <w:spacing w:line="236" w:lineRule="auto"/>
        <w:ind w:left="860"/>
        <w:jc w:val="both"/>
        <w:rPr>
          <w:sz w:val="24"/>
          <w:szCs w:val="24"/>
        </w:rPr>
      </w:pPr>
      <w:r w:rsidRPr="00567A92">
        <w:rPr>
          <w:rFonts w:eastAsia="Times New Roman"/>
          <w:b/>
          <w:bCs/>
          <w:i/>
          <w:iCs/>
          <w:sz w:val="24"/>
          <w:szCs w:val="24"/>
        </w:rPr>
        <w:t xml:space="preserve">Введение </w:t>
      </w:r>
      <w:r w:rsidRPr="00567A92">
        <w:rPr>
          <w:rFonts w:eastAsia="Times New Roman"/>
          <w:sz w:val="24"/>
          <w:szCs w:val="24"/>
        </w:rPr>
        <w:t>(1</w:t>
      </w:r>
      <w:r w:rsidRPr="00567A92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567A92">
        <w:rPr>
          <w:rFonts w:eastAsia="Times New Roman"/>
          <w:sz w:val="24"/>
          <w:szCs w:val="24"/>
        </w:rPr>
        <w:t>час)</w:t>
      </w:r>
    </w:p>
    <w:p w:rsidR="00D55BAB" w:rsidRPr="00567A92" w:rsidRDefault="00D55BAB" w:rsidP="00567A92">
      <w:pPr>
        <w:spacing w:line="13" w:lineRule="exact"/>
        <w:jc w:val="both"/>
        <w:rPr>
          <w:sz w:val="24"/>
          <w:szCs w:val="24"/>
        </w:rPr>
      </w:pPr>
    </w:p>
    <w:p w:rsidR="00D55BAB" w:rsidRPr="00567A92" w:rsidRDefault="00D55BAB" w:rsidP="00567A92">
      <w:pPr>
        <w:spacing w:line="234" w:lineRule="auto"/>
        <w:ind w:left="160"/>
        <w:jc w:val="both"/>
        <w:rPr>
          <w:sz w:val="24"/>
          <w:szCs w:val="24"/>
        </w:rPr>
      </w:pPr>
      <w:r w:rsidRPr="00567A92">
        <w:rPr>
          <w:rFonts w:eastAsia="Times New Roman"/>
          <w:sz w:val="24"/>
          <w:szCs w:val="24"/>
        </w:rPr>
        <w:t>Идейно-художественное богатство литературы XIX века. Связь литературного процесса с национальными традициями русского народа.</w:t>
      </w:r>
    </w:p>
    <w:p w:rsidR="00D55BAB" w:rsidRPr="00567A92" w:rsidRDefault="00D55BAB" w:rsidP="00567A92">
      <w:pPr>
        <w:spacing w:line="4" w:lineRule="exact"/>
        <w:jc w:val="both"/>
        <w:rPr>
          <w:sz w:val="24"/>
          <w:szCs w:val="24"/>
        </w:rPr>
      </w:pPr>
    </w:p>
    <w:p w:rsidR="00D55BAB" w:rsidRPr="00567A92" w:rsidRDefault="00D55BAB" w:rsidP="00567A92">
      <w:pPr>
        <w:ind w:left="1640"/>
        <w:jc w:val="both"/>
        <w:rPr>
          <w:sz w:val="24"/>
          <w:szCs w:val="24"/>
        </w:rPr>
      </w:pPr>
      <w:r w:rsidRPr="00567A92">
        <w:rPr>
          <w:rFonts w:eastAsia="Times New Roman"/>
          <w:sz w:val="24"/>
          <w:szCs w:val="24"/>
          <w:u w:val="single"/>
        </w:rPr>
        <w:t>Просветительский реализм (2 часа)</w:t>
      </w:r>
    </w:p>
    <w:p w:rsidR="00D55BAB" w:rsidRPr="00567A92" w:rsidRDefault="00D55BAB" w:rsidP="00567A92">
      <w:pPr>
        <w:spacing w:line="14" w:lineRule="exact"/>
        <w:jc w:val="both"/>
        <w:rPr>
          <w:sz w:val="24"/>
          <w:szCs w:val="24"/>
        </w:rPr>
      </w:pPr>
    </w:p>
    <w:p w:rsidR="00D55BAB" w:rsidRPr="00567A92" w:rsidRDefault="00D55BAB" w:rsidP="00567A92">
      <w:pPr>
        <w:spacing w:line="236" w:lineRule="auto"/>
        <w:ind w:left="160" w:firstLine="708"/>
        <w:jc w:val="both"/>
        <w:rPr>
          <w:sz w:val="24"/>
          <w:szCs w:val="24"/>
        </w:rPr>
      </w:pPr>
      <w:r w:rsidRPr="00567A92">
        <w:rPr>
          <w:rFonts w:eastAsia="Times New Roman"/>
          <w:b/>
          <w:bCs/>
          <w:i/>
          <w:iCs/>
          <w:sz w:val="24"/>
          <w:szCs w:val="24"/>
        </w:rPr>
        <w:t xml:space="preserve">Басни И.А.Крылова. </w:t>
      </w:r>
      <w:r w:rsidRPr="00567A92">
        <w:rPr>
          <w:rFonts w:eastAsia="Times New Roman"/>
          <w:sz w:val="24"/>
          <w:szCs w:val="24"/>
        </w:rPr>
        <w:t>Тема Отечественной войны</w:t>
      </w:r>
      <w:r w:rsidRPr="00567A92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567A92">
        <w:rPr>
          <w:rFonts w:eastAsia="Times New Roman"/>
          <w:sz w:val="24"/>
          <w:szCs w:val="24"/>
        </w:rPr>
        <w:t>1812</w:t>
      </w:r>
      <w:r w:rsidRPr="00567A92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567A92">
        <w:rPr>
          <w:rFonts w:eastAsia="Times New Roman"/>
          <w:sz w:val="24"/>
          <w:szCs w:val="24"/>
        </w:rPr>
        <w:t>года:</w:t>
      </w:r>
      <w:r w:rsidR="00567A92">
        <w:rPr>
          <w:rFonts w:eastAsia="Times New Roman"/>
          <w:b/>
          <w:bCs/>
          <w:i/>
          <w:iCs/>
          <w:sz w:val="24"/>
          <w:szCs w:val="24"/>
        </w:rPr>
        <w:t xml:space="preserve"> «Кот и по</w:t>
      </w:r>
      <w:r w:rsidRPr="00567A92">
        <w:rPr>
          <w:rFonts w:eastAsia="Times New Roman"/>
          <w:b/>
          <w:bCs/>
          <w:i/>
          <w:iCs/>
          <w:sz w:val="24"/>
          <w:szCs w:val="24"/>
        </w:rPr>
        <w:t xml:space="preserve">вар», «Раздел», «Ворона и курица», «Волк на псарне», «Щука и кот». </w:t>
      </w:r>
      <w:r w:rsidRPr="00567A92">
        <w:rPr>
          <w:rFonts w:eastAsia="Times New Roman"/>
          <w:sz w:val="24"/>
          <w:szCs w:val="24"/>
        </w:rPr>
        <w:t>Образ</w:t>
      </w:r>
      <w:r w:rsidRPr="00567A92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567A92">
        <w:rPr>
          <w:rFonts w:eastAsia="Times New Roman"/>
          <w:sz w:val="24"/>
          <w:szCs w:val="24"/>
        </w:rPr>
        <w:t>М.И.Кутузова в баснях.</w:t>
      </w:r>
    </w:p>
    <w:p w:rsidR="00D55BAB" w:rsidRPr="00567A92" w:rsidRDefault="00D55BAB" w:rsidP="00567A92">
      <w:pPr>
        <w:spacing w:line="1" w:lineRule="exact"/>
        <w:jc w:val="both"/>
        <w:rPr>
          <w:sz w:val="24"/>
          <w:szCs w:val="24"/>
        </w:rPr>
      </w:pPr>
    </w:p>
    <w:p w:rsidR="00D55BAB" w:rsidRPr="00567A92" w:rsidRDefault="00D55BAB" w:rsidP="00567A92">
      <w:pPr>
        <w:ind w:left="860"/>
        <w:jc w:val="both"/>
        <w:rPr>
          <w:sz w:val="24"/>
          <w:szCs w:val="24"/>
        </w:rPr>
      </w:pPr>
      <w:r w:rsidRPr="00567A92">
        <w:rPr>
          <w:rFonts w:eastAsia="Times New Roman"/>
          <w:sz w:val="24"/>
          <w:szCs w:val="24"/>
        </w:rPr>
        <w:t>Опорные понятия: басня, аллегория, иносказание.</w:t>
      </w:r>
    </w:p>
    <w:p w:rsidR="00D55BAB" w:rsidRPr="00567A92" w:rsidRDefault="00D55BAB" w:rsidP="00567A92">
      <w:pPr>
        <w:spacing w:line="13" w:lineRule="exact"/>
        <w:jc w:val="both"/>
        <w:rPr>
          <w:sz w:val="24"/>
          <w:szCs w:val="24"/>
        </w:rPr>
      </w:pPr>
    </w:p>
    <w:p w:rsidR="00D55BAB" w:rsidRPr="00567A92" w:rsidRDefault="00D55BAB" w:rsidP="00567A92">
      <w:pPr>
        <w:spacing w:line="235" w:lineRule="auto"/>
        <w:ind w:left="160" w:right="20" w:firstLine="708"/>
        <w:jc w:val="both"/>
        <w:rPr>
          <w:sz w:val="24"/>
          <w:szCs w:val="24"/>
        </w:rPr>
      </w:pPr>
      <w:r w:rsidRPr="00567A92">
        <w:rPr>
          <w:rFonts w:eastAsia="Times New Roman"/>
          <w:sz w:val="24"/>
          <w:szCs w:val="24"/>
        </w:rPr>
        <w:t>Исследовательская работа: реферат «Отечественная война 1812 года в баснях И.А. Крылова».</w:t>
      </w:r>
    </w:p>
    <w:p w:rsidR="00D55BAB" w:rsidRPr="00567A92" w:rsidRDefault="00D55BAB" w:rsidP="00567A92">
      <w:pPr>
        <w:spacing w:line="2" w:lineRule="exact"/>
        <w:jc w:val="both"/>
        <w:rPr>
          <w:sz w:val="24"/>
          <w:szCs w:val="24"/>
        </w:rPr>
      </w:pPr>
    </w:p>
    <w:p w:rsidR="00D55BAB" w:rsidRPr="00567A92" w:rsidRDefault="00D55BAB" w:rsidP="00567A92">
      <w:pPr>
        <w:ind w:left="1640"/>
        <w:jc w:val="both"/>
        <w:rPr>
          <w:sz w:val="24"/>
          <w:szCs w:val="24"/>
        </w:rPr>
      </w:pPr>
      <w:r w:rsidRPr="00567A92">
        <w:rPr>
          <w:rFonts w:eastAsia="Times New Roman"/>
          <w:sz w:val="24"/>
          <w:szCs w:val="24"/>
          <w:u w:val="single"/>
        </w:rPr>
        <w:t>Предромантизм (2 часа)</w:t>
      </w:r>
    </w:p>
    <w:p w:rsidR="00D55BAB" w:rsidRPr="00567A92" w:rsidRDefault="00D55BAB" w:rsidP="00567A92">
      <w:pPr>
        <w:spacing w:line="13" w:lineRule="exact"/>
        <w:jc w:val="both"/>
        <w:rPr>
          <w:sz w:val="24"/>
          <w:szCs w:val="24"/>
        </w:rPr>
      </w:pPr>
    </w:p>
    <w:p w:rsidR="00D55BAB" w:rsidRPr="00567A92" w:rsidRDefault="00D55BAB" w:rsidP="00567A92">
      <w:pPr>
        <w:spacing w:line="236" w:lineRule="auto"/>
        <w:ind w:left="160" w:firstLine="708"/>
        <w:jc w:val="both"/>
        <w:rPr>
          <w:sz w:val="24"/>
          <w:szCs w:val="24"/>
        </w:rPr>
      </w:pPr>
      <w:r w:rsidRPr="00567A92">
        <w:rPr>
          <w:rFonts w:eastAsia="Times New Roman"/>
          <w:sz w:val="24"/>
          <w:szCs w:val="24"/>
        </w:rPr>
        <w:t xml:space="preserve">Стремление к самобытности, народности. Патриотическая лирика </w:t>
      </w:r>
      <w:r w:rsidRPr="00567A92">
        <w:rPr>
          <w:rFonts w:eastAsia="Times New Roman"/>
          <w:b/>
          <w:bCs/>
          <w:i/>
          <w:iCs/>
          <w:sz w:val="24"/>
          <w:szCs w:val="24"/>
        </w:rPr>
        <w:t>В.А.Жуковского «Певец во стане русских воинов».</w:t>
      </w:r>
      <w:r w:rsidR="00567A92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567A92">
        <w:rPr>
          <w:rFonts w:eastAsia="Times New Roman"/>
          <w:sz w:val="24"/>
          <w:szCs w:val="24"/>
        </w:rPr>
        <w:t>Своеобразие жанра:</w:t>
      </w:r>
      <w:r w:rsidRPr="00567A92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="00567A92">
        <w:rPr>
          <w:rFonts w:eastAsia="Times New Roman"/>
          <w:sz w:val="24"/>
          <w:szCs w:val="24"/>
        </w:rPr>
        <w:t>герои</w:t>
      </w:r>
      <w:r w:rsidRPr="00567A92">
        <w:rPr>
          <w:rFonts w:eastAsia="Times New Roman"/>
          <w:sz w:val="24"/>
          <w:szCs w:val="24"/>
        </w:rPr>
        <w:t>ческая песнь, кантата, послание, застольная песнь, элегия.</w:t>
      </w:r>
    </w:p>
    <w:p w:rsidR="00D55BAB" w:rsidRPr="00567A92" w:rsidRDefault="00D55BAB" w:rsidP="00567A92">
      <w:pPr>
        <w:spacing w:line="16" w:lineRule="exact"/>
        <w:jc w:val="both"/>
        <w:rPr>
          <w:sz w:val="24"/>
          <w:szCs w:val="24"/>
        </w:rPr>
      </w:pPr>
    </w:p>
    <w:p w:rsidR="00D55BAB" w:rsidRPr="00567A92" w:rsidRDefault="00D55BAB" w:rsidP="00567A92">
      <w:pPr>
        <w:spacing w:line="234" w:lineRule="auto"/>
        <w:ind w:left="160" w:firstLine="708"/>
        <w:jc w:val="both"/>
        <w:rPr>
          <w:sz w:val="24"/>
          <w:szCs w:val="24"/>
        </w:rPr>
      </w:pPr>
      <w:r w:rsidRPr="00567A92">
        <w:rPr>
          <w:rFonts w:eastAsia="Times New Roman"/>
          <w:sz w:val="24"/>
          <w:szCs w:val="24"/>
        </w:rPr>
        <w:t>Опорные понятия: героическая песнь, кантата, послание, застольная песнь, элегия.</w:t>
      </w:r>
    </w:p>
    <w:p w:rsidR="00D55BAB" w:rsidRPr="00567A92" w:rsidRDefault="00D55BAB" w:rsidP="00567A92">
      <w:pPr>
        <w:spacing w:line="18" w:lineRule="exact"/>
        <w:jc w:val="both"/>
        <w:rPr>
          <w:sz w:val="24"/>
          <w:szCs w:val="24"/>
        </w:rPr>
      </w:pPr>
    </w:p>
    <w:p w:rsidR="00D55BAB" w:rsidRPr="00567A92" w:rsidRDefault="00D55BAB" w:rsidP="00567A92">
      <w:pPr>
        <w:spacing w:line="234" w:lineRule="auto"/>
        <w:ind w:left="160" w:firstLine="708"/>
        <w:jc w:val="both"/>
        <w:rPr>
          <w:sz w:val="24"/>
          <w:szCs w:val="24"/>
        </w:rPr>
      </w:pPr>
      <w:r w:rsidRPr="00567A92">
        <w:rPr>
          <w:rFonts w:eastAsia="Times New Roman"/>
          <w:sz w:val="24"/>
          <w:szCs w:val="24"/>
        </w:rPr>
        <w:lastRenderedPageBreak/>
        <w:t>Развитие речи: «На театральных подмостках». Декламация (по выбору обучающихся)</w:t>
      </w:r>
    </w:p>
    <w:p w:rsidR="00D55BAB" w:rsidRPr="00567A92" w:rsidRDefault="00D55BAB" w:rsidP="00567A92">
      <w:pPr>
        <w:spacing w:line="2" w:lineRule="exact"/>
        <w:jc w:val="both"/>
        <w:rPr>
          <w:sz w:val="24"/>
          <w:szCs w:val="24"/>
        </w:rPr>
      </w:pPr>
    </w:p>
    <w:p w:rsidR="00D55BAB" w:rsidRPr="00567A92" w:rsidRDefault="00D55BAB" w:rsidP="00567A92">
      <w:pPr>
        <w:ind w:left="1860"/>
        <w:jc w:val="both"/>
        <w:rPr>
          <w:sz w:val="24"/>
          <w:szCs w:val="24"/>
        </w:rPr>
      </w:pPr>
      <w:r w:rsidRPr="00567A92">
        <w:rPr>
          <w:rFonts w:eastAsia="Times New Roman"/>
          <w:sz w:val="24"/>
          <w:szCs w:val="24"/>
          <w:u w:val="single"/>
        </w:rPr>
        <w:t>Неповторимые особенности русского романтизма (4 часа)</w:t>
      </w:r>
    </w:p>
    <w:p w:rsidR="00D55BAB" w:rsidRPr="00567A92" w:rsidRDefault="00D55BAB" w:rsidP="00567A92">
      <w:pPr>
        <w:ind w:left="160"/>
        <w:jc w:val="both"/>
        <w:rPr>
          <w:sz w:val="24"/>
          <w:szCs w:val="24"/>
        </w:rPr>
      </w:pPr>
      <w:r w:rsidRPr="00567A92">
        <w:rPr>
          <w:rFonts w:eastAsia="Times New Roman"/>
          <w:sz w:val="24"/>
          <w:szCs w:val="24"/>
        </w:rPr>
        <w:t xml:space="preserve">«Солнце русской поэзии» – </w:t>
      </w:r>
      <w:r w:rsidRPr="00567A92">
        <w:rPr>
          <w:rFonts w:eastAsia="Times New Roman"/>
          <w:b/>
          <w:bCs/>
          <w:i/>
          <w:iCs/>
          <w:sz w:val="24"/>
          <w:szCs w:val="24"/>
        </w:rPr>
        <w:t>А.С.Пушкин.</w:t>
      </w:r>
      <w:r w:rsidRPr="00567A92">
        <w:rPr>
          <w:rFonts w:eastAsia="Times New Roman"/>
          <w:sz w:val="24"/>
          <w:szCs w:val="24"/>
        </w:rPr>
        <w:t xml:space="preserve"> Место поэта в русской литературе.</w:t>
      </w:r>
    </w:p>
    <w:p w:rsidR="00D55BAB" w:rsidRPr="00567A92" w:rsidRDefault="00D55BAB" w:rsidP="00567A92">
      <w:pPr>
        <w:tabs>
          <w:tab w:val="left" w:pos="3700"/>
          <w:tab w:val="left" w:pos="4020"/>
          <w:tab w:val="left" w:pos="5080"/>
          <w:tab w:val="left" w:pos="6760"/>
          <w:tab w:val="left" w:pos="8080"/>
        </w:tabs>
        <w:ind w:left="860"/>
        <w:jc w:val="both"/>
        <w:rPr>
          <w:sz w:val="24"/>
          <w:szCs w:val="24"/>
        </w:rPr>
      </w:pPr>
      <w:r w:rsidRPr="00567A92">
        <w:rPr>
          <w:rFonts w:eastAsia="Times New Roman"/>
          <w:sz w:val="24"/>
          <w:szCs w:val="24"/>
        </w:rPr>
        <w:t>«Другу  стихотворцу»</w:t>
      </w:r>
      <w:r w:rsidRPr="00567A92">
        <w:rPr>
          <w:rFonts w:eastAsia="Times New Roman"/>
          <w:sz w:val="24"/>
          <w:szCs w:val="24"/>
        </w:rPr>
        <w:tab/>
        <w:t>–</w:t>
      </w:r>
      <w:r w:rsidRPr="00567A92">
        <w:rPr>
          <w:sz w:val="24"/>
          <w:szCs w:val="24"/>
        </w:rPr>
        <w:tab/>
      </w:r>
      <w:r w:rsidRPr="00567A92">
        <w:rPr>
          <w:rFonts w:eastAsia="Times New Roman"/>
          <w:sz w:val="24"/>
          <w:szCs w:val="24"/>
        </w:rPr>
        <w:t>первый</w:t>
      </w:r>
      <w:r w:rsidRPr="00567A92">
        <w:rPr>
          <w:rFonts w:eastAsia="Times New Roman"/>
          <w:sz w:val="24"/>
          <w:szCs w:val="24"/>
        </w:rPr>
        <w:tab/>
        <w:t>поэтический</w:t>
      </w:r>
      <w:r w:rsidRPr="00567A92">
        <w:rPr>
          <w:rFonts w:eastAsia="Times New Roman"/>
          <w:sz w:val="24"/>
          <w:szCs w:val="24"/>
        </w:rPr>
        <w:tab/>
        <w:t>манифест</w:t>
      </w:r>
      <w:r w:rsidRPr="00567A92">
        <w:rPr>
          <w:rFonts w:eastAsia="Times New Roman"/>
          <w:sz w:val="24"/>
          <w:szCs w:val="24"/>
        </w:rPr>
        <w:tab/>
        <w:t>А.С.Пушкина.</w:t>
      </w:r>
    </w:p>
    <w:p w:rsidR="00D55BAB" w:rsidRPr="00567A92" w:rsidRDefault="00D55BAB" w:rsidP="00567A92">
      <w:pPr>
        <w:spacing w:line="239" w:lineRule="auto"/>
        <w:ind w:left="160"/>
        <w:jc w:val="both"/>
        <w:rPr>
          <w:sz w:val="24"/>
          <w:szCs w:val="24"/>
        </w:rPr>
      </w:pPr>
      <w:r w:rsidRPr="00567A92">
        <w:rPr>
          <w:rFonts w:eastAsia="Times New Roman"/>
          <w:sz w:val="24"/>
          <w:szCs w:val="24"/>
        </w:rPr>
        <w:t>Анализ стихотворения.</w:t>
      </w:r>
    </w:p>
    <w:p w:rsidR="00D55BAB" w:rsidRPr="00567A92" w:rsidRDefault="00D55BAB" w:rsidP="00567A92">
      <w:pPr>
        <w:spacing w:line="16" w:lineRule="exact"/>
        <w:jc w:val="both"/>
        <w:rPr>
          <w:sz w:val="24"/>
          <w:szCs w:val="24"/>
        </w:rPr>
      </w:pPr>
    </w:p>
    <w:p w:rsidR="00D55BAB" w:rsidRPr="00567A92" w:rsidRDefault="00D55BAB" w:rsidP="00567A92">
      <w:pPr>
        <w:spacing w:line="237" w:lineRule="auto"/>
        <w:ind w:left="160" w:firstLine="708"/>
        <w:jc w:val="both"/>
        <w:rPr>
          <w:rFonts w:eastAsia="Times New Roman"/>
          <w:sz w:val="24"/>
          <w:szCs w:val="24"/>
        </w:rPr>
      </w:pPr>
      <w:r w:rsidRPr="00567A92">
        <w:rPr>
          <w:rFonts w:eastAsia="Times New Roman"/>
          <w:sz w:val="24"/>
          <w:szCs w:val="24"/>
        </w:rPr>
        <w:t xml:space="preserve">Шедевры любовной лирики </w:t>
      </w:r>
      <w:r w:rsidRPr="00567A92">
        <w:rPr>
          <w:rFonts w:eastAsia="Times New Roman"/>
          <w:b/>
          <w:bCs/>
          <w:i/>
          <w:iCs/>
          <w:sz w:val="24"/>
          <w:szCs w:val="24"/>
        </w:rPr>
        <w:t>А.С.Пушкина</w:t>
      </w:r>
      <w:r w:rsidRPr="00567A92">
        <w:rPr>
          <w:rFonts w:eastAsia="Times New Roman"/>
          <w:sz w:val="24"/>
          <w:szCs w:val="24"/>
        </w:rPr>
        <w:t xml:space="preserve"> в музыкальной интерпретации: М.Глинка </w:t>
      </w:r>
      <w:r w:rsidRPr="00567A92">
        <w:rPr>
          <w:rFonts w:eastAsia="Times New Roman"/>
          <w:b/>
          <w:bCs/>
          <w:i/>
          <w:iCs/>
          <w:sz w:val="24"/>
          <w:szCs w:val="24"/>
        </w:rPr>
        <w:t>«Я помню чудное мгновенье»,</w:t>
      </w:r>
      <w:r w:rsidRPr="00567A92">
        <w:rPr>
          <w:rFonts w:eastAsia="Times New Roman"/>
          <w:sz w:val="24"/>
          <w:szCs w:val="24"/>
        </w:rPr>
        <w:t xml:space="preserve"> А.Алябьев </w:t>
      </w:r>
      <w:r w:rsidRPr="00567A92">
        <w:rPr>
          <w:rFonts w:eastAsia="Times New Roman"/>
          <w:b/>
          <w:bCs/>
          <w:i/>
          <w:iCs/>
          <w:sz w:val="24"/>
          <w:szCs w:val="24"/>
        </w:rPr>
        <w:t>«Я вас любил…»,</w:t>
      </w:r>
      <w:r w:rsidRPr="00567A92">
        <w:rPr>
          <w:rFonts w:eastAsia="Times New Roman"/>
          <w:sz w:val="24"/>
          <w:szCs w:val="24"/>
        </w:rPr>
        <w:t xml:space="preserve"> Ц.Кюи </w:t>
      </w:r>
      <w:r w:rsidRPr="00567A92">
        <w:rPr>
          <w:rFonts w:eastAsia="Times New Roman"/>
          <w:b/>
          <w:bCs/>
          <w:i/>
          <w:iCs/>
          <w:sz w:val="24"/>
          <w:szCs w:val="24"/>
        </w:rPr>
        <w:t>«Сожженное письмо»</w:t>
      </w:r>
      <w:r w:rsidRPr="00567A92">
        <w:rPr>
          <w:rFonts w:eastAsia="Times New Roman"/>
          <w:sz w:val="24"/>
          <w:szCs w:val="24"/>
        </w:rPr>
        <w:t>,</w:t>
      </w:r>
      <w:r w:rsidRPr="00567A92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567A92">
        <w:rPr>
          <w:rFonts w:eastAsia="Times New Roman"/>
          <w:sz w:val="24"/>
          <w:szCs w:val="24"/>
        </w:rPr>
        <w:t>А.Даргомыжский</w:t>
      </w:r>
      <w:r w:rsidRPr="00567A92">
        <w:rPr>
          <w:rFonts w:eastAsia="Times New Roman"/>
          <w:b/>
          <w:bCs/>
          <w:i/>
          <w:iCs/>
          <w:sz w:val="24"/>
          <w:szCs w:val="24"/>
        </w:rPr>
        <w:t xml:space="preserve"> «Что в имени тебе моём…»</w:t>
      </w:r>
      <w:r w:rsidRPr="00567A92">
        <w:rPr>
          <w:rFonts w:eastAsia="Times New Roman"/>
          <w:sz w:val="24"/>
          <w:szCs w:val="24"/>
        </w:rPr>
        <w:t>,</w:t>
      </w:r>
      <w:r w:rsidRPr="00567A92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567A92">
        <w:rPr>
          <w:rFonts w:eastAsia="Times New Roman"/>
          <w:sz w:val="24"/>
          <w:szCs w:val="24"/>
        </w:rPr>
        <w:t xml:space="preserve">С.Рахманинов </w:t>
      </w:r>
      <w:r w:rsidRPr="00567A92">
        <w:rPr>
          <w:rFonts w:eastAsia="Times New Roman"/>
          <w:b/>
          <w:bCs/>
          <w:i/>
          <w:iCs/>
          <w:sz w:val="24"/>
          <w:szCs w:val="24"/>
        </w:rPr>
        <w:t>«Не пой,</w:t>
      </w:r>
      <w:r w:rsidRPr="00567A92">
        <w:rPr>
          <w:rFonts w:eastAsia="Times New Roman"/>
          <w:sz w:val="24"/>
          <w:szCs w:val="24"/>
        </w:rPr>
        <w:t xml:space="preserve"> </w:t>
      </w:r>
      <w:r w:rsidRPr="00567A92">
        <w:rPr>
          <w:rFonts w:eastAsia="Times New Roman"/>
          <w:b/>
          <w:bCs/>
          <w:i/>
          <w:iCs/>
          <w:sz w:val="24"/>
          <w:szCs w:val="24"/>
        </w:rPr>
        <w:t>красавица,</w:t>
      </w:r>
      <w:r w:rsidRPr="00567A92">
        <w:rPr>
          <w:rFonts w:eastAsia="Times New Roman"/>
          <w:sz w:val="24"/>
          <w:szCs w:val="24"/>
        </w:rPr>
        <w:t xml:space="preserve"> </w:t>
      </w:r>
      <w:r w:rsidRPr="00567A92">
        <w:rPr>
          <w:rFonts w:eastAsia="Times New Roman"/>
          <w:b/>
          <w:bCs/>
          <w:i/>
          <w:iCs/>
          <w:sz w:val="24"/>
          <w:szCs w:val="24"/>
        </w:rPr>
        <w:t>при мне…»</w:t>
      </w:r>
      <w:r w:rsidRPr="00567A92">
        <w:rPr>
          <w:rFonts w:eastAsia="Times New Roman"/>
          <w:sz w:val="24"/>
          <w:szCs w:val="24"/>
        </w:rPr>
        <w:t xml:space="preserve">, Н.Римский-Корсаков </w:t>
      </w:r>
      <w:r w:rsidR="00567A92">
        <w:rPr>
          <w:rFonts w:eastAsia="Times New Roman"/>
          <w:b/>
          <w:bCs/>
          <w:i/>
          <w:iCs/>
          <w:sz w:val="24"/>
          <w:szCs w:val="24"/>
        </w:rPr>
        <w:t>«Краса</w:t>
      </w:r>
      <w:r w:rsidRPr="00567A92">
        <w:rPr>
          <w:rFonts w:eastAsia="Times New Roman"/>
          <w:b/>
          <w:bCs/>
          <w:i/>
          <w:iCs/>
          <w:sz w:val="24"/>
          <w:szCs w:val="24"/>
        </w:rPr>
        <w:t xml:space="preserve">вица» </w:t>
      </w:r>
      <w:r w:rsidRPr="00567A92">
        <w:rPr>
          <w:rFonts w:eastAsia="Times New Roman"/>
          <w:sz w:val="24"/>
          <w:szCs w:val="24"/>
        </w:rPr>
        <w:t>и др.</w:t>
      </w:r>
      <w:r w:rsidRPr="00567A92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567A92">
        <w:rPr>
          <w:rFonts w:eastAsia="Times New Roman"/>
          <w:sz w:val="24"/>
          <w:szCs w:val="24"/>
        </w:rPr>
        <w:t>по выбору.</w:t>
      </w:r>
    </w:p>
    <w:p w:rsidR="00D55BAB" w:rsidRPr="00567A92" w:rsidRDefault="00D55BAB" w:rsidP="00567A92">
      <w:pPr>
        <w:ind w:left="860"/>
        <w:jc w:val="both"/>
        <w:rPr>
          <w:sz w:val="24"/>
          <w:szCs w:val="24"/>
        </w:rPr>
      </w:pPr>
      <w:r w:rsidRPr="00567A92">
        <w:rPr>
          <w:rFonts w:eastAsia="Times New Roman"/>
          <w:sz w:val="24"/>
          <w:szCs w:val="24"/>
        </w:rPr>
        <w:t>Развитие речи: музыкальная гостиная.</w:t>
      </w:r>
    </w:p>
    <w:p w:rsidR="00D55BAB" w:rsidRPr="00567A92" w:rsidRDefault="00D55BAB" w:rsidP="00567A92">
      <w:pPr>
        <w:spacing w:line="14" w:lineRule="exact"/>
        <w:jc w:val="both"/>
        <w:rPr>
          <w:sz w:val="24"/>
          <w:szCs w:val="24"/>
        </w:rPr>
      </w:pPr>
    </w:p>
    <w:p w:rsidR="00D55BAB" w:rsidRPr="00567A92" w:rsidRDefault="00D55BAB" w:rsidP="00567A92">
      <w:pPr>
        <w:spacing w:line="236" w:lineRule="auto"/>
        <w:ind w:left="860" w:right="1480"/>
        <w:jc w:val="both"/>
        <w:rPr>
          <w:sz w:val="24"/>
          <w:szCs w:val="24"/>
        </w:rPr>
      </w:pPr>
      <w:r w:rsidRPr="00567A92">
        <w:rPr>
          <w:rFonts w:eastAsia="Times New Roman"/>
          <w:sz w:val="24"/>
          <w:szCs w:val="24"/>
        </w:rPr>
        <w:t xml:space="preserve">Выразительное чтение наизусть стихотворений А.С.Пушкина. Презентация к уроку «Музы А.С.Пушкина» Особенность творческого дарования </w:t>
      </w:r>
      <w:r w:rsidRPr="00567A92">
        <w:rPr>
          <w:rFonts w:eastAsia="Times New Roman"/>
          <w:b/>
          <w:bCs/>
          <w:i/>
          <w:iCs/>
          <w:sz w:val="24"/>
          <w:szCs w:val="24"/>
        </w:rPr>
        <w:t>Н.В.Гоголя</w:t>
      </w:r>
      <w:r w:rsidRPr="00567A92">
        <w:rPr>
          <w:rFonts w:eastAsia="Times New Roman"/>
          <w:sz w:val="24"/>
          <w:szCs w:val="24"/>
        </w:rPr>
        <w:t xml:space="preserve"> (3часа)</w:t>
      </w:r>
    </w:p>
    <w:p w:rsidR="00D55BAB" w:rsidRPr="00567A92" w:rsidRDefault="00D55BAB" w:rsidP="00567A92">
      <w:pPr>
        <w:spacing w:line="15" w:lineRule="exact"/>
        <w:jc w:val="both"/>
        <w:rPr>
          <w:sz w:val="24"/>
          <w:szCs w:val="24"/>
        </w:rPr>
      </w:pPr>
    </w:p>
    <w:p w:rsidR="00D55BAB" w:rsidRPr="00567A92" w:rsidRDefault="00D55BAB" w:rsidP="00567A92">
      <w:pPr>
        <w:spacing w:line="234" w:lineRule="auto"/>
        <w:ind w:left="160"/>
        <w:jc w:val="both"/>
        <w:rPr>
          <w:sz w:val="24"/>
          <w:szCs w:val="24"/>
        </w:rPr>
      </w:pPr>
      <w:r w:rsidRPr="00567A92">
        <w:rPr>
          <w:rFonts w:eastAsia="Times New Roman"/>
          <w:sz w:val="24"/>
          <w:szCs w:val="24"/>
        </w:rPr>
        <w:t xml:space="preserve">Сборник </w:t>
      </w:r>
      <w:r w:rsidRPr="00567A92">
        <w:rPr>
          <w:rFonts w:eastAsia="Times New Roman"/>
          <w:b/>
          <w:bCs/>
          <w:i/>
          <w:iCs/>
          <w:sz w:val="24"/>
          <w:szCs w:val="24"/>
        </w:rPr>
        <w:t>«Арабески»</w:t>
      </w:r>
      <w:r w:rsidRPr="00567A92">
        <w:rPr>
          <w:rFonts w:eastAsia="Times New Roman"/>
          <w:sz w:val="24"/>
          <w:szCs w:val="24"/>
        </w:rPr>
        <w:t xml:space="preserve"> Обзор статей. Комменти</w:t>
      </w:r>
      <w:r w:rsidR="00567A92">
        <w:rPr>
          <w:rFonts w:eastAsia="Times New Roman"/>
          <w:sz w:val="24"/>
          <w:szCs w:val="24"/>
        </w:rPr>
        <w:t>рованное чтение отрывков из ста</w:t>
      </w:r>
      <w:r w:rsidRPr="00567A92">
        <w:rPr>
          <w:rFonts w:eastAsia="Times New Roman"/>
          <w:sz w:val="24"/>
          <w:szCs w:val="24"/>
        </w:rPr>
        <w:t xml:space="preserve">тьи </w:t>
      </w:r>
      <w:r w:rsidRPr="00567A92">
        <w:rPr>
          <w:rFonts w:eastAsia="Times New Roman"/>
          <w:b/>
          <w:bCs/>
          <w:i/>
          <w:iCs/>
          <w:sz w:val="24"/>
          <w:szCs w:val="24"/>
        </w:rPr>
        <w:t>«Несколько слов о Пушкине»</w:t>
      </w:r>
    </w:p>
    <w:p w:rsidR="00D55BAB" w:rsidRPr="00567A92" w:rsidRDefault="00D55BAB" w:rsidP="00567A92">
      <w:pPr>
        <w:spacing w:line="4" w:lineRule="exact"/>
        <w:jc w:val="both"/>
        <w:rPr>
          <w:sz w:val="24"/>
          <w:szCs w:val="24"/>
        </w:rPr>
      </w:pPr>
    </w:p>
    <w:p w:rsidR="00D55BAB" w:rsidRPr="00567A92" w:rsidRDefault="00D55BAB" w:rsidP="00567A92">
      <w:pPr>
        <w:ind w:left="860"/>
        <w:jc w:val="both"/>
        <w:rPr>
          <w:sz w:val="24"/>
          <w:szCs w:val="24"/>
        </w:rPr>
      </w:pPr>
      <w:r w:rsidRPr="00567A92">
        <w:rPr>
          <w:rFonts w:eastAsia="Times New Roman"/>
          <w:sz w:val="24"/>
          <w:szCs w:val="24"/>
        </w:rPr>
        <w:t>Опорные понятия: статья, арабески.</w:t>
      </w:r>
    </w:p>
    <w:p w:rsidR="00D55BAB" w:rsidRPr="00567A92" w:rsidRDefault="00D55BAB" w:rsidP="00567A92">
      <w:pPr>
        <w:spacing w:line="13" w:lineRule="exact"/>
        <w:jc w:val="both"/>
        <w:rPr>
          <w:sz w:val="24"/>
          <w:szCs w:val="24"/>
        </w:rPr>
      </w:pPr>
    </w:p>
    <w:p w:rsidR="00D55BAB" w:rsidRPr="00567A92" w:rsidRDefault="00D55BAB" w:rsidP="00567A92">
      <w:pPr>
        <w:spacing w:line="234" w:lineRule="auto"/>
        <w:ind w:left="160" w:right="960" w:firstLine="708"/>
        <w:jc w:val="both"/>
        <w:rPr>
          <w:sz w:val="24"/>
          <w:szCs w:val="24"/>
        </w:rPr>
      </w:pPr>
      <w:r w:rsidRPr="00567A92">
        <w:rPr>
          <w:rFonts w:eastAsia="Times New Roman"/>
          <w:sz w:val="24"/>
          <w:szCs w:val="24"/>
        </w:rPr>
        <w:t>Практикум: составление тезисного плана статьи (работа в группе); составление цитатного плана статьи (работа в группе).</w:t>
      </w:r>
    </w:p>
    <w:p w:rsidR="00D55BAB" w:rsidRPr="00567A92" w:rsidRDefault="00D55BAB" w:rsidP="00567A92">
      <w:pPr>
        <w:spacing w:line="2" w:lineRule="exact"/>
        <w:jc w:val="both"/>
        <w:rPr>
          <w:sz w:val="24"/>
          <w:szCs w:val="24"/>
        </w:rPr>
      </w:pPr>
    </w:p>
    <w:p w:rsidR="00D55BAB" w:rsidRPr="00567A92" w:rsidRDefault="00D55BAB" w:rsidP="00567A92">
      <w:pPr>
        <w:ind w:right="-159"/>
        <w:jc w:val="both"/>
        <w:rPr>
          <w:sz w:val="24"/>
          <w:szCs w:val="24"/>
        </w:rPr>
      </w:pPr>
      <w:r w:rsidRPr="00567A92">
        <w:rPr>
          <w:rFonts w:eastAsia="Times New Roman"/>
          <w:sz w:val="24"/>
          <w:szCs w:val="24"/>
          <w:u w:val="single"/>
        </w:rPr>
        <w:t>Развитие демократической литературы</w:t>
      </w:r>
      <w:r w:rsidRPr="00567A92">
        <w:rPr>
          <w:rFonts w:eastAsia="Times New Roman"/>
          <w:sz w:val="24"/>
          <w:szCs w:val="24"/>
        </w:rPr>
        <w:t xml:space="preserve"> </w:t>
      </w:r>
      <w:r w:rsidRPr="00567A92">
        <w:rPr>
          <w:rFonts w:eastAsia="Times New Roman"/>
          <w:sz w:val="24"/>
          <w:szCs w:val="24"/>
          <w:u w:val="single"/>
        </w:rPr>
        <w:t>(2</w:t>
      </w:r>
      <w:r w:rsidRPr="00567A92">
        <w:rPr>
          <w:rFonts w:eastAsia="Times New Roman"/>
          <w:sz w:val="24"/>
          <w:szCs w:val="24"/>
        </w:rPr>
        <w:t xml:space="preserve"> </w:t>
      </w:r>
      <w:r w:rsidRPr="00567A92">
        <w:rPr>
          <w:rFonts w:eastAsia="Times New Roman"/>
          <w:sz w:val="24"/>
          <w:szCs w:val="24"/>
          <w:u w:val="single"/>
        </w:rPr>
        <w:t>часа</w:t>
      </w:r>
      <w:r w:rsidRPr="00567A92">
        <w:rPr>
          <w:rFonts w:eastAsia="Times New Roman"/>
          <w:sz w:val="24"/>
          <w:szCs w:val="24"/>
        </w:rPr>
        <w:t>)</w:t>
      </w:r>
    </w:p>
    <w:p w:rsidR="00D55BAB" w:rsidRPr="00567A92" w:rsidRDefault="00D55BAB" w:rsidP="00567A92">
      <w:pPr>
        <w:spacing w:line="14" w:lineRule="exact"/>
        <w:jc w:val="both"/>
        <w:rPr>
          <w:sz w:val="24"/>
          <w:szCs w:val="24"/>
        </w:rPr>
      </w:pPr>
    </w:p>
    <w:p w:rsidR="00D55BAB" w:rsidRPr="00567A92" w:rsidRDefault="00D55BAB" w:rsidP="00567A92">
      <w:pPr>
        <w:spacing w:line="234" w:lineRule="auto"/>
        <w:ind w:left="160"/>
        <w:jc w:val="both"/>
        <w:rPr>
          <w:sz w:val="24"/>
          <w:szCs w:val="24"/>
        </w:rPr>
      </w:pPr>
      <w:r w:rsidRPr="00567A92">
        <w:rPr>
          <w:rFonts w:eastAsia="Times New Roman"/>
          <w:b/>
          <w:bCs/>
          <w:i/>
          <w:iCs/>
          <w:sz w:val="24"/>
          <w:szCs w:val="24"/>
        </w:rPr>
        <w:t xml:space="preserve">И.С.Тургенев. </w:t>
      </w:r>
      <w:r w:rsidRPr="00567A92">
        <w:rPr>
          <w:rFonts w:eastAsia="Times New Roman"/>
          <w:sz w:val="24"/>
          <w:szCs w:val="24"/>
        </w:rPr>
        <w:t>Повесть</w:t>
      </w:r>
      <w:r w:rsidRPr="00567A92">
        <w:rPr>
          <w:rFonts w:eastAsia="Times New Roman"/>
          <w:b/>
          <w:bCs/>
          <w:i/>
          <w:iCs/>
          <w:sz w:val="24"/>
          <w:szCs w:val="24"/>
        </w:rPr>
        <w:t xml:space="preserve"> «Вешние воды». </w:t>
      </w:r>
      <w:r w:rsidRPr="00567A92">
        <w:rPr>
          <w:rFonts w:eastAsia="Times New Roman"/>
          <w:sz w:val="24"/>
          <w:szCs w:val="24"/>
        </w:rPr>
        <w:t>История любви.</w:t>
      </w:r>
      <w:r w:rsidRPr="00567A92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="00567A92">
        <w:rPr>
          <w:rFonts w:eastAsia="Times New Roman"/>
          <w:sz w:val="24"/>
          <w:szCs w:val="24"/>
        </w:rPr>
        <w:t>Светлые воспомина</w:t>
      </w:r>
      <w:r w:rsidRPr="00567A92">
        <w:rPr>
          <w:rFonts w:eastAsia="Times New Roman"/>
          <w:sz w:val="24"/>
          <w:szCs w:val="24"/>
        </w:rPr>
        <w:t>ния о чувстве. Характеры героев.</w:t>
      </w:r>
    </w:p>
    <w:p w:rsidR="00D55BAB" w:rsidRPr="00567A92" w:rsidRDefault="00D55BAB" w:rsidP="00567A92">
      <w:pPr>
        <w:spacing w:line="18" w:lineRule="exact"/>
        <w:jc w:val="both"/>
        <w:rPr>
          <w:sz w:val="24"/>
          <w:szCs w:val="24"/>
        </w:rPr>
      </w:pPr>
    </w:p>
    <w:p w:rsidR="00D55BAB" w:rsidRPr="00567A92" w:rsidRDefault="00D55BAB" w:rsidP="00567A92">
      <w:pPr>
        <w:spacing w:line="237" w:lineRule="auto"/>
        <w:ind w:left="160" w:right="20"/>
        <w:jc w:val="both"/>
        <w:rPr>
          <w:sz w:val="24"/>
          <w:szCs w:val="24"/>
        </w:rPr>
      </w:pPr>
      <w:r w:rsidRPr="00567A92">
        <w:rPr>
          <w:rFonts w:eastAsia="Times New Roman"/>
          <w:b/>
          <w:bCs/>
          <w:i/>
          <w:iCs/>
          <w:sz w:val="24"/>
          <w:szCs w:val="24"/>
        </w:rPr>
        <w:t xml:space="preserve">Н.А.Некрасов </w:t>
      </w:r>
      <w:r w:rsidRPr="00567A92">
        <w:rPr>
          <w:rFonts w:eastAsia="Times New Roman"/>
          <w:sz w:val="24"/>
          <w:szCs w:val="24"/>
        </w:rPr>
        <w:t>(2</w:t>
      </w:r>
      <w:r w:rsidRPr="00567A92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567A92">
        <w:rPr>
          <w:rFonts w:eastAsia="Times New Roman"/>
          <w:sz w:val="24"/>
          <w:szCs w:val="24"/>
        </w:rPr>
        <w:t>часа)</w:t>
      </w:r>
      <w:r w:rsidRPr="00567A92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567A92">
        <w:rPr>
          <w:rFonts w:eastAsia="Times New Roman"/>
          <w:sz w:val="24"/>
          <w:szCs w:val="24"/>
        </w:rPr>
        <w:t>Интимная лирика поэта,</w:t>
      </w:r>
      <w:r w:rsidRPr="00567A92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567A92">
        <w:rPr>
          <w:rFonts w:eastAsia="Times New Roman"/>
          <w:sz w:val="24"/>
          <w:szCs w:val="24"/>
        </w:rPr>
        <w:t>её своеобразие.</w:t>
      </w:r>
      <w:r w:rsidRPr="00567A92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567A92">
        <w:rPr>
          <w:rFonts w:eastAsia="Times New Roman"/>
          <w:sz w:val="24"/>
          <w:szCs w:val="24"/>
        </w:rPr>
        <w:t>Исследование</w:t>
      </w:r>
      <w:r w:rsidRPr="00567A92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567A92">
        <w:rPr>
          <w:rFonts w:eastAsia="Times New Roman"/>
          <w:sz w:val="24"/>
          <w:szCs w:val="24"/>
        </w:rPr>
        <w:t xml:space="preserve">стихотворений «Панаевского цикла»: </w:t>
      </w:r>
      <w:r w:rsidRPr="00567A92">
        <w:rPr>
          <w:rFonts w:eastAsia="Times New Roman"/>
          <w:b/>
          <w:bCs/>
          <w:i/>
          <w:iCs/>
          <w:sz w:val="24"/>
          <w:szCs w:val="24"/>
        </w:rPr>
        <w:t>«Мы с тобой бестолковые люди...», «Ты</w:t>
      </w:r>
      <w:r w:rsidRPr="00567A92">
        <w:rPr>
          <w:rFonts w:eastAsia="Times New Roman"/>
          <w:sz w:val="24"/>
          <w:szCs w:val="24"/>
        </w:rPr>
        <w:t xml:space="preserve"> </w:t>
      </w:r>
      <w:r w:rsidRPr="00567A92">
        <w:rPr>
          <w:rFonts w:eastAsia="Times New Roman"/>
          <w:b/>
          <w:bCs/>
          <w:i/>
          <w:iCs/>
          <w:sz w:val="24"/>
          <w:szCs w:val="24"/>
        </w:rPr>
        <w:t xml:space="preserve">всегда хороша несравненно…», «Я не люблю иронии твоей…», «Прощание» </w:t>
      </w:r>
      <w:r w:rsidRPr="00567A92">
        <w:rPr>
          <w:rFonts w:eastAsia="Times New Roman"/>
          <w:sz w:val="24"/>
          <w:szCs w:val="24"/>
        </w:rPr>
        <w:t>и другие по выбору.</w:t>
      </w:r>
    </w:p>
    <w:p w:rsidR="00D55BAB" w:rsidRPr="00567A92" w:rsidRDefault="00D55BAB" w:rsidP="00567A92">
      <w:pPr>
        <w:spacing w:line="1" w:lineRule="exact"/>
        <w:jc w:val="both"/>
        <w:rPr>
          <w:sz w:val="24"/>
          <w:szCs w:val="24"/>
        </w:rPr>
      </w:pPr>
    </w:p>
    <w:p w:rsidR="00D55BAB" w:rsidRPr="00567A92" w:rsidRDefault="00D55BAB" w:rsidP="00567A92">
      <w:pPr>
        <w:ind w:left="860"/>
        <w:jc w:val="both"/>
        <w:rPr>
          <w:sz w:val="24"/>
          <w:szCs w:val="24"/>
        </w:rPr>
      </w:pPr>
      <w:r w:rsidRPr="00567A92">
        <w:rPr>
          <w:rFonts w:eastAsia="Times New Roman"/>
          <w:sz w:val="24"/>
          <w:szCs w:val="24"/>
        </w:rPr>
        <w:t>Развитие речи: ЛАТ (лингвистический анализ текста).</w:t>
      </w:r>
    </w:p>
    <w:p w:rsidR="00D55BAB" w:rsidRPr="00567A92" w:rsidRDefault="00D55BAB" w:rsidP="00567A92">
      <w:pPr>
        <w:spacing w:line="13" w:lineRule="exact"/>
        <w:jc w:val="both"/>
        <w:rPr>
          <w:sz w:val="24"/>
          <w:szCs w:val="24"/>
        </w:rPr>
      </w:pPr>
    </w:p>
    <w:p w:rsidR="00D55BAB" w:rsidRPr="00567A92" w:rsidRDefault="00D55BAB" w:rsidP="00642A9B">
      <w:pPr>
        <w:spacing w:line="234" w:lineRule="auto"/>
        <w:ind w:left="160" w:right="20"/>
        <w:jc w:val="both"/>
        <w:rPr>
          <w:sz w:val="24"/>
          <w:szCs w:val="24"/>
        </w:rPr>
      </w:pPr>
      <w:r w:rsidRPr="00567A92">
        <w:rPr>
          <w:rFonts w:eastAsia="Times New Roman"/>
          <w:b/>
          <w:bCs/>
          <w:i/>
          <w:iCs/>
          <w:sz w:val="24"/>
          <w:szCs w:val="24"/>
        </w:rPr>
        <w:t xml:space="preserve">Ф.И.Тютчев </w:t>
      </w:r>
      <w:r w:rsidRPr="00567A92">
        <w:rPr>
          <w:rFonts w:eastAsia="Times New Roman"/>
          <w:sz w:val="24"/>
          <w:szCs w:val="24"/>
        </w:rPr>
        <w:t>(2</w:t>
      </w:r>
      <w:r w:rsidRPr="00567A92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567A92">
        <w:rPr>
          <w:rFonts w:eastAsia="Times New Roman"/>
          <w:sz w:val="24"/>
          <w:szCs w:val="24"/>
        </w:rPr>
        <w:t>часа)</w:t>
      </w:r>
      <w:r w:rsidRPr="00567A92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567A92">
        <w:rPr>
          <w:rFonts w:eastAsia="Times New Roman"/>
          <w:sz w:val="24"/>
          <w:szCs w:val="24"/>
        </w:rPr>
        <w:t>Поэт-философ.</w:t>
      </w:r>
      <w:r w:rsidRPr="00567A92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567A92">
        <w:rPr>
          <w:rFonts w:eastAsia="Times New Roman"/>
          <w:sz w:val="24"/>
          <w:szCs w:val="24"/>
        </w:rPr>
        <w:t>Восприятие мира,</w:t>
      </w:r>
      <w:r w:rsidRPr="00567A92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="00642A9B">
        <w:rPr>
          <w:rFonts w:eastAsia="Times New Roman"/>
          <w:sz w:val="24"/>
          <w:szCs w:val="24"/>
        </w:rPr>
        <w:t>душа и природа в сти</w:t>
      </w:r>
      <w:r w:rsidRPr="00567A92">
        <w:rPr>
          <w:rFonts w:eastAsia="Times New Roman"/>
          <w:sz w:val="24"/>
          <w:szCs w:val="24"/>
        </w:rPr>
        <w:t>хотворениях</w:t>
      </w:r>
      <w:r w:rsidR="00642A9B">
        <w:rPr>
          <w:rFonts w:eastAsia="Times New Roman"/>
          <w:sz w:val="24"/>
          <w:szCs w:val="24"/>
        </w:rPr>
        <w:t>.</w:t>
      </w:r>
    </w:p>
    <w:p w:rsidR="00D55BAB" w:rsidRPr="00567A92" w:rsidRDefault="00D55BAB" w:rsidP="00567A92">
      <w:pPr>
        <w:spacing w:line="234" w:lineRule="auto"/>
        <w:ind w:left="160"/>
        <w:jc w:val="both"/>
        <w:rPr>
          <w:sz w:val="24"/>
          <w:szCs w:val="24"/>
        </w:rPr>
      </w:pPr>
      <w:r w:rsidRPr="00567A92">
        <w:rPr>
          <w:rFonts w:eastAsia="Times New Roman"/>
          <w:b/>
          <w:bCs/>
          <w:i/>
          <w:iCs/>
          <w:sz w:val="24"/>
          <w:szCs w:val="24"/>
        </w:rPr>
        <w:t xml:space="preserve">«Денисьевский цикл». </w:t>
      </w:r>
      <w:r w:rsidRPr="00567A92">
        <w:rPr>
          <w:rFonts w:eastAsia="Times New Roman"/>
          <w:sz w:val="24"/>
          <w:szCs w:val="24"/>
        </w:rPr>
        <w:t>Романтика чувства в стихотворениях.</w:t>
      </w:r>
    </w:p>
    <w:p w:rsidR="00D55BAB" w:rsidRPr="00567A92" w:rsidRDefault="00D55BAB" w:rsidP="00567A92">
      <w:pPr>
        <w:spacing w:line="14" w:lineRule="exact"/>
        <w:jc w:val="both"/>
        <w:rPr>
          <w:sz w:val="24"/>
          <w:szCs w:val="24"/>
        </w:rPr>
      </w:pPr>
    </w:p>
    <w:p w:rsidR="00D55BAB" w:rsidRPr="00567A92" w:rsidRDefault="00D55BAB" w:rsidP="00567A92">
      <w:pPr>
        <w:spacing w:line="237" w:lineRule="auto"/>
        <w:ind w:left="160"/>
        <w:jc w:val="both"/>
        <w:rPr>
          <w:sz w:val="24"/>
          <w:szCs w:val="24"/>
        </w:rPr>
      </w:pPr>
      <w:r w:rsidRPr="00567A92">
        <w:rPr>
          <w:rFonts w:eastAsia="Times New Roman"/>
          <w:b/>
          <w:bCs/>
          <w:i/>
          <w:iCs/>
          <w:sz w:val="24"/>
          <w:szCs w:val="24"/>
        </w:rPr>
        <w:t xml:space="preserve">А.А.Фет. </w:t>
      </w:r>
      <w:r w:rsidRPr="00567A92">
        <w:rPr>
          <w:rFonts w:eastAsia="Times New Roman"/>
          <w:sz w:val="24"/>
          <w:szCs w:val="24"/>
        </w:rPr>
        <w:t>(2</w:t>
      </w:r>
      <w:r w:rsidRPr="00567A92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567A92">
        <w:rPr>
          <w:rFonts w:eastAsia="Times New Roman"/>
          <w:sz w:val="24"/>
          <w:szCs w:val="24"/>
        </w:rPr>
        <w:t>часа)</w:t>
      </w:r>
      <w:r w:rsidRPr="00567A92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567A92">
        <w:rPr>
          <w:rFonts w:eastAsia="Times New Roman"/>
          <w:sz w:val="24"/>
          <w:szCs w:val="24"/>
        </w:rPr>
        <w:t>Своеобразие лирического мира.</w:t>
      </w:r>
      <w:r w:rsidRPr="00567A92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567A92">
        <w:rPr>
          <w:rFonts w:eastAsia="Times New Roman"/>
          <w:sz w:val="24"/>
          <w:szCs w:val="24"/>
        </w:rPr>
        <w:t>Краеведение:</w:t>
      </w:r>
      <w:r w:rsidRPr="00567A92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567A92">
        <w:rPr>
          <w:rFonts w:eastAsia="Times New Roman"/>
          <w:sz w:val="24"/>
          <w:szCs w:val="24"/>
        </w:rPr>
        <w:t>сборник</w:t>
      </w:r>
      <w:r w:rsidR="00642A9B">
        <w:rPr>
          <w:rFonts w:eastAsia="Times New Roman"/>
          <w:b/>
          <w:bCs/>
          <w:i/>
          <w:iCs/>
          <w:sz w:val="24"/>
          <w:szCs w:val="24"/>
        </w:rPr>
        <w:t xml:space="preserve"> «Ве</w:t>
      </w:r>
      <w:r w:rsidRPr="00567A92">
        <w:rPr>
          <w:rFonts w:eastAsia="Times New Roman"/>
          <w:b/>
          <w:bCs/>
          <w:i/>
          <w:iCs/>
          <w:sz w:val="24"/>
          <w:szCs w:val="24"/>
        </w:rPr>
        <w:t>черние огни».</w:t>
      </w:r>
    </w:p>
    <w:p w:rsidR="00D55BAB" w:rsidRPr="00567A92" w:rsidRDefault="00D55BAB" w:rsidP="00567A92">
      <w:pPr>
        <w:spacing w:line="7" w:lineRule="exact"/>
        <w:jc w:val="both"/>
        <w:rPr>
          <w:sz w:val="24"/>
          <w:szCs w:val="24"/>
        </w:rPr>
      </w:pPr>
    </w:p>
    <w:p w:rsidR="00D55BAB" w:rsidRPr="00567A92" w:rsidRDefault="00D55BAB" w:rsidP="00567A92">
      <w:pPr>
        <w:spacing w:line="234" w:lineRule="auto"/>
        <w:ind w:left="160" w:right="20" w:firstLine="708"/>
        <w:jc w:val="both"/>
        <w:rPr>
          <w:sz w:val="24"/>
          <w:szCs w:val="24"/>
        </w:rPr>
      </w:pPr>
      <w:r w:rsidRPr="00567A92">
        <w:rPr>
          <w:rFonts w:eastAsia="Times New Roman"/>
          <w:sz w:val="24"/>
          <w:szCs w:val="24"/>
        </w:rPr>
        <w:t>Творческая работа: иллюстрирование сборника стихотворений «Вечерние огни».</w:t>
      </w:r>
    </w:p>
    <w:p w:rsidR="00D55BAB" w:rsidRPr="00567A92" w:rsidRDefault="00D55BAB" w:rsidP="00567A92">
      <w:pPr>
        <w:spacing w:line="18" w:lineRule="exact"/>
        <w:jc w:val="both"/>
        <w:rPr>
          <w:sz w:val="24"/>
          <w:szCs w:val="24"/>
        </w:rPr>
      </w:pPr>
    </w:p>
    <w:p w:rsidR="00D55BAB" w:rsidRPr="00567A92" w:rsidRDefault="00D55BAB" w:rsidP="00567A92">
      <w:pPr>
        <w:spacing w:line="234" w:lineRule="auto"/>
        <w:ind w:left="160" w:firstLine="708"/>
        <w:jc w:val="both"/>
        <w:rPr>
          <w:sz w:val="24"/>
          <w:szCs w:val="24"/>
        </w:rPr>
      </w:pPr>
      <w:r w:rsidRPr="00567A92">
        <w:rPr>
          <w:rFonts w:eastAsia="Times New Roman"/>
          <w:sz w:val="24"/>
          <w:szCs w:val="24"/>
        </w:rPr>
        <w:t>Экскурсия в имение А.А.Фета (Курская область, деревня Воробьёвка) или виртуальная экскурсия «По фетовским местам».</w:t>
      </w:r>
    </w:p>
    <w:p w:rsidR="00D55BAB" w:rsidRPr="00567A92" w:rsidRDefault="00D55BAB" w:rsidP="00567A92">
      <w:pPr>
        <w:spacing w:line="2" w:lineRule="exact"/>
        <w:jc w:val="both"/>
        <w:rPr>
          <w:sz w:val="24"/>
          <w:szCs w:val="24"/>
        </w:rPr>
      </w:pPr>
    </w:p>
    <w:p w:rsidR="00D55BAB" w:rsidRPr="00567A92" w:rsidRDefault="00D55BAB" w:rsidP="00567A92">
      <w:pPr>
        <w:ind w:left="860"/>
        <w:jc w:val="both"/>
        <w:rPr>
          <w:sz w:val="24"/>
          <w:szCs w:val="24"/>
        </w:rPr>
      </w:pPr>
      <w:r w:rsidRPr="00567A92">
        <w:rPr>
          <w:rFonts w:eastAsia="Times New Roman"/>
          <w:sz w:val="24"/>
          <w:szCs w:val="24"/>
        </w:rPr>
        <w:t>Групповой проект «Курские пейзажи в лирике А.А.Фета» (2 часа)</w:t>
      </w:r>
    </w:p>
    <w:p w:rsidR="00D55BAB" w:rsidRPr="00567A92" w:rsidRDefault="00642A9B" w:rsidP="00567A92">
      <w:pPr>
        <w:ind w:left="860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Итоговое занятие. Защита творческого проекта (1 час</w:t>
      </w:r>
      <w:r w:rsidR="00D55BAB" w:rsidRPr="00567A92">
        <w:rPr>
          <w:rFonts w:eastAsia="Times New Roman"/>
          <w:sz w:val="24"/>
          <w:szCs w:val="24"/>
        </w:rPr>
        <w:t>)</w:t>
      </w:r>
    </w:p>
    <w:p w:rsidR="00D55BAB" w:rsidRPr="00567A92" w:rsidRDefault="00D55BAB" w:rsidP="00567A92">
      <w:pPr>
        <w:spacing w:line="18" w:lineRule="exact"/>
        <w:jc w:val="both"/>
        <w:rPr>
          <w:sz w:val="24"/>
          <w:szCs w:val="24"/>
        </w:rPr>
      </w:pPr>
    </w:p>
    <w:p w:rsidR="00656D7E" w:rsidRPr="00642A9B" w:rsidRDefault="00656D7E" w:rsidP="00642A9B">
      <w:pPr>
        <w:jc w:val="center"/>
        <w:rPr>
          <w:b/>
          <w:sz w:val="24"/>
        </w:rPr>
      </w:pPr>
    </w:p>
    <w:p w:rsidR="00656D7E" w:rsidRPr="00642A9B" w:rsidRDefault="00656D7E" w:rsidP="00642A9B">
      <w:pPr>
        <w:pStyle w:val="a3"/>
        <w:numPr>
          <w:ilvl w:val="0"/>
          <w:numId w:val="7"/>
        </w:numPr>
        <w:jc w:val="center"/>
        <w:rPr>
          <w:rFonts w:ascii="Times New Roman" w:hAnsi="Times New Roman"/>
          <w:b/>
          <w:szCs w:val="20"/>
        </w:rPr>
      </w:pPr>
      <w:r w:rsidRPr="00642A9B">
        <w:rPr>
          <w:rFonts w:ascii="Times New Roman" w:hAnsi="Times New Roman"/>
          <w:b/>
          <w:szCs w:val="20"/>
        </w:rPr>
        <w:t>Тематическое планирование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20"/>
        <w:gridCol w:w="5080"/>
        <w:gridCol w:w="1280"/>
        <w:gridCol w:w="1560"/>
        <w:gridCol w:w="1280"/>
      </w:tblGrid>
      <w:tr w:rsidR="00656D7E" w:rsidRPr="00642A9B" w:rsidTr="00A018F1">
        <w:trPr>
          <w:trHeight w:val="308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656D7E" w:rsidRPr="00642A9B" w:rsidRDefault="00656D7E" w:rsidP="00A018F1">
            <w:pPr>
              <w:spacing w:line="308" w:lineRule="exact"/>
              <w:ind w:left="120"/>
              <w:rPr>
                <w:szCs w:val="24"/>
              </w:rPr>
            </w:pPr>
            <w:r w:rsidRPr="00642A9B">
              <w:rPr>
                <w:rFonts w:eastAsia="Times New Roman"/>
                <w:szCs w:val="24"/>
              </w:rPr>
              <w:t>№</w:t>
            </w:r>
          </w:p>
        </w:tc>
        <w:tc>
          <w:tcPr>
            <w:tcW w:w="50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6D7E" w:rsidRPr="00642A9B" w:rsidRDefault="00656D7E" w:rsidP="00A018F1">
            <w:pPr>
              <w:spacing w:line="308" w:lineRule="exact"/>
              <w:ind w:left="80"/>
              <w:rPr>
                <w:szCs w:val="24"/>
              </w:rPr>
            </w:pPr>
            <w:r w:rsidRPr="00642A9B">
              <w:rPr>
                <w:rFonts w:eastAsia="Times New Roman"/>
                <w:szCs w:val="24"/>
              </w:rPr>
              <w:t>Тема</w:t>
            </w:r>
          </w:p>
        </w:tc>
        <w:tc>
          <w:tcPr>
            <w:tcW w:w="1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6D7E" w:rsidRPr="00642A9B" w:rsidRDefault="00656D7E" w:rsidP="00A018F1">
            <w:pPr>
              <w:spacing w:line="308" w:lineRule="exact"/>
              <w:ind w:right="220"/>
              <w:jc w:val="right"/>
              <w:rPr>
                <w:szCs w:val="24"/>
              </w:rPr>
            </w:pPr>
            <w:r w:rsidRPr="00642A9B">
              <w:rPr>
                <w:rFonts w:eastAsia="Times New Roman"/>
                <w:szCs w:val="24"/>
              </w:rPr>
              <w:t>Кол-во</w:t>
            </w:r>
          </w:p>
        </w:tc>
        <w:tc>
          <w:tcPr>
            <w:tcW w:w="15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656D7E" w:rsidRPr="00642A9B" w:rsidRDefault="00656D7E" w:rsidP="00A018F1">
            <w:pPr>
              <w:spacing w:line="308" w:lineRule="exact"/>
              <w:ind w:left="100"/>
              <w:rPr>
                <w:szCs w:val="24"/>
              </w:rPr>
            </w:pPr>
            <w:r w:rsidRPr="00642A9B">
              <w:rPr>
                <w:rFonts w:eastAsia="Times New Roman"/>
                <w:w w:val="98"/>
                <w:szCs w:val="24"/>
              </w:rPr>
              <w:t>В том числе</w:t>
            </w:r>
          </w:p>
        </w:tc>
        <w:tc>
          <w:tcPr>
            <w:tcW w:w="12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56D7E" w:rsidRPr="00642A9B" w:rsidRDefault="00656D7E" w:rsidP="00A018F1">
            <w:pPr>
              <w:rPr>
                <w:szCs w:val="24"/>
              </w:rPr>
            </w:pPr>
          </w:p>
        </w:tc>
      </w:tr>
      <w:tr w:rsidR="00656D7E" w:rsidRPr="00642A9B" w:rsidTr="00A018F1">
        <w:trPr>
          <w:trHeight w:val="31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6D7E" w:rsidRPr="00642A9B" w:rsidRDefault="00656D7E" w:rsidP="00A018F1">
            <w:pPr>
              <w:spacing w:line="301" w:lineRule="exact"/>
              <w:ind w:left="120"/>
              <w:rPr>
                <w:szCs w:val="24"/>
              </w:rPr>
            </w:pPr>
            <w:r w:rsidRPr="00642A9B">
              <w:rPr>
                <w:rFonts w:eastAsia="Times New Roman"/>
                <w:szCs w:val="24"/>
              </w:rPr>
              <w:t>п</w:t>
            </w:r>
            <w:r w:rsidR="00642A9B">
              <w:rPr>
                <w:rFonts w:eastAsia="Times New Roman"/>
                <w:szCs w:val="24"/>
              </w:rPr>
              <w:t>/</w:t>
            </w:r>
            <w:r w:rsidRPr="00642A9B">
              <w:rPr>
                <w:rFonts w:eastAsia="Times New Roman"/>
                <w:szCs w:val="24"/>
              </w:rPr>
              <w:t>п</w:t>
            </w:r>
          </w:p>
        </w:tc>
        <w:tc>
          <w:tcPr>
            <w:tcW w:w="5080" w:type="dxa"/>
            <w:tcBorders>
              <w:right w:val="single" w:sz="8" w:space="0" w:color="auto"/>
            </w:tcBorders>
            <w:vAlign w:val="bottom"/>
          </w:tcPr>
          <w:p w:rsidR="00656D7E" w:rsidRPr="00642A9B" w:rsidRDefault="00656D7E" w:rsidP="00A018F1">
            <w:pPr>
              <w:rPr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56D7E" w:rsidRPr="00642A9B" w:rsidRDefault="00656D7E" w:rsidP="00A018F1">
            <w:pPr>
              <w:spacing w:line="301" w:lineRule="exact"/>
              <w:ind w:right="280"/>
              <w:jc w:val="center"/>
              <w:rPr>
                <w:szCs w:val="24"/>
              </w:rPr>
            </w:pPr>
            <w:r w:rsidRPr="00642A9B">
              <w:rPr>
                <w:rFonts w:eastAsia="Times New Roman"/>
                <w:w w:val="99"/>
                <w:szCs w:val="24"/>
              </w:rPr>
              <w:t>часов</w:t>
            </w:r>
          </w:p>
        </w:tc>
        <w:tc>
          <w:tcPr>
            <w:tcW w:w="2840" w:type="dxa"/>
            <w:gridSpan w:val="2"/>
            <w:tcBorders>
              <w:right w:val="single" w:sz="8" w:space="0" w:color="auto"/>
            </w:tcBorders>
            <w:vAlign w:val="bottom"/>
          </w:tcPr>
          <w:p w:rsidR="00656D7E" w:rsidRPr="00642A9B" w:rsidRDefault="00656D7E" w:rsidP="00A018F1">
            <w:pPr>
              <w:spacing w:line="310" w:lineRule="exact"/>
              <w:ind w:left="320"/>
              <w:rPr>
                <w:szCs w:val="24"/>
              </w:rPr>
            </w:pPr>
            <w:r w:rsidRPr="00642A9B">
              <w:rPr>
                <w:rFonts w:eastAsia="Times New Roman"/>
                <w:szCs w:val="24"/>
              </w:rPr>
              <w:t>К</w:t>
            </w:r>
            <w:r w:rsidR="00642A9B">
              <w:rPr>
                <w:rFonts w:eastAsia="Times New Roman"/>
                <w:szCs w:val="24"/>
              </w:rPr>
              <w:t>/р</w:t>
            </w:r>
          </w:p>
        </w:tc>
      </w:tr>
      <w:tr w:rsidR="00656D7E" w:rsidRPr="00642A9B" w:rsidTr="00642A9B">
        <w:trPr>
          <w:trHeight w:val="8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6D7E" w:rsidRPr="00642A9B" w:rsidRDefault="00656D7E" w:rsidP="00A018F1">
            <w:pPr>
              <w:rPr>
                <w:szCs w:val="24"/>
              </w:rPr>
            </w:pPr>
          </w:p>
        </w:tc>
        <w:tc>
          <w:tcPr>
            <w:tcW w:w="5080" w:type="dxa"/>
            <w:tcBorders>
              <w:right w:val="single" w:sz="8" w:space="0" w:color="auto"/>
            </w:tcBorders>
            <w:vAlign w:val="bottom"/>
          </w:tcPr>
          <w:p w:rsidR="00656D7E" w:rsidRPr="00642A9B" w:rsidRDefault="00656D7E" w:rsidP="00A018F1">
            <w:pPr>
              <w:rPr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56D7E" w:rsidRPr="00642A9B" w:rsidRDefault="00656D7E" w:rsidP="00A018F1">
            <w:pPr>
              <w:rPr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656D7E" w:rsidRPr="00642A9B" w:rsidRDefault="00656D7E" w:rsidP="00642A9B">
            <w:pPr>
              <w:rPr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6D7E" w:rsidRPr="00642A9B" w:rsidRDefault="00656D7E" w:rsidP="00A018F1">
            <w:pPr>
              <w:rPr>
                <w:szCs w:val="24"/>
              </w:rPr>
            </w:pPr>
          </w:p>
        </w:tc>
      </w:tr>
      <w:tr w:rsidR="00656D7E" w:rsidRPr="00642A9B" w:rsidTr="00A018F1">
        <w:trPr>
          <w:trHeight w:val="314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56D7E" w:rsidRPr="00642A9B" w:rsidRDefault="00656D7E" w:rsidP="00A018F1">
            <w:pPr>
              <w:rPr>
                <w:szCs w:val="24"/>
              </w:rPr>
            </w:pPr>
          </w:p>
        </w:tc>
        <w:tc>
          <w:tcPr>
            <w:tcW w:w="5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6D7E" w:rsidRPr="00642A9B" w:rsidRDefault="00656D7E" w:rsidP="00A018F1">
            <w:pPr>
              <w:rPr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6D7E" w:rsidRPr="00642A9B" w:rsidRDefault="00656D7E" w:rsidP="00A018F1">
            <w:pPr>
              <w:rPr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6D7E" w:rsidRPr="00642A9B" w:rsidRDefault="00656D7E" w:rsidP="00A018F1">
            <w:pPr>
              <w:spacing w:line="310" w:lineRule="exact"/>
              <w:ind w:left="320"/>
              <w:rPr>
                <w:szCs w:val="24"/>
              </w:rPr>
            </w:pPr>
            <w:r w:rsidRPr="00642A9B">
              <w:rPr>
                <w:rFonts w:eastAsia="Times New Roman"/>
                <w:szCs w:val="24"/>
              </w:rPr>
              <w:t>РР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6D7E" w:rsidRPr="00642A9B" w:rsidRDefault="00656D7E" w:rsidP="00A018F1">
            <w:pPr>
              <w:spacing w:line="310" w:lineRule="exact"/>
              <w:ind w:right="180"/>
              <w:jc w:val="right"/>
              <w:rPr>
                <w:szCs w:val="24"/>
              </w:rPr>
            </w:pPr>
            <w:r w:rsidRPr="00642A9B">
              <w:rPr>
                <w:rFonts w:eastAsia="Times New Roman"/>
                <w:szCs w:val="24"/>
              </w:rPr>
              <w:t>Проект</w:t>
            </w:r>
          </w:p>
        </w:tc>
      </w:tr>
      <w:tr w:rsidR="00656D7E" w:rsidRPr="00642A9B" w:rsidTr="00A018F1">
        <w:trPr>
          <w:trHeight w:val="30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6D7E" w:rsidRPr="00642A9B" w:rsidRDefault="00656D7E" w:rsidP="00A018F1">
            <w:pPr>
              <w:rPr>
                <w:szCs w:val="24"/>
              </w:rPr>
            </w:pPr>
          </w:p>
        </w:tc>
        <w:tc>
          <w:tcPr>
            <w:tcW w:w="5080" w:type="dxa"/>
            <w:tcBorders>
              <w:right w:val="single" w:sz="8" w:space="0" w:color="auto"/>
            </w:tcBorders>
            <w:vAlign w:val="bottom"/>
          </w:tcPr>
          <w:p w:rsidR="00656D7E" w:rsidRPr="00642A9B" w:rsidRDefault="00656D7E" w:rsidP="00A018F1">
            <w:pPr>
              <w:spacing w:line="308" w:lineRule="exact"/>
              <w:ind w:left="80"/>
              <w:rPr>
                <w:szCs w:val="24"/>
              </w:rPr>
            </w:pPr>
            <w:r w:rsidRPr="00642A9B">
              <w:rPr>
                <w:rFonts w:eastAsia="Times New Roman"/>
                <w:b/>
                <w:bCs/>
                <w:szCs w:val="24"/>
              </w:rPr>
              <w:t xml:space="preserve">ВВЕДЕНИЕ 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56D7E" w:rsidRPr="00642A9B" w:rsidRDefault="00656D7E" w:rsidP="00642A9B">
            <w:pPr>
              <w:spacing w:line="308" w:lineRule="exact"/>
              <w:ind w:right="280"/>
              <w:jc w:val="center"/>
              <w:rPr>
                <w:szCs w:val="24"/>
              </w:rPr>
            </w:pPr>
            <w:r w:rsidRPr="00642A9B">
              <w:rPr>
                <w:rFonts w:eastAsia="Times New Roman"/>
                <w:w w:val="99"/>
                <w:szCs w:val="24"/>
              </w:rPr>
              <w:t>1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56D7E" w:rsidRPr="00642A9B" w:rsidRDefault="00656D7E" w:rsidP="00642A9B">
            <w:pPr>
              <w:jc w:val="center"/>
              <w:rPr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56D7E" w:rsidRPr="00642A9B" w:rsidRDefault="00656D7E" w:rsidP="00642A9B">
            <w:pPr>
              <w:jc w:val="center"/>
              <w:rPr>
                <w:szCs w:val="24"/>
              </w:rPr>
            </w:pPr>
          </w:p>
        </w:tc>
      </w:tr>
      <w:tr w:rsidR="00656D7E" w:rsidRPr="00642A9B" w:rsidTr="00642A9B">
        <w:trPr>
          <w:trHeight w:val="80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56D7E" w:rsidRPr="00642A9B" w:rsidRDefault="00656D7E" w:rsidP="00A018F1">
            <w:pPr>
              <w:rPr>
                <w:szCs w:val="24"/>
              </w:rPr>
            </w:pPr>
          </w:p>
        </w:tc>
        <w:tc>
          <w:tcPr>
            <w:tcW w:w="5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6D7E" w:rsidRPr="00642A9B" w:rsidRDefault="00656D7E" w:rsidP="00642A9B">
            <w:pPr>
              <w:rPr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6D7E" w:rsidRPr="00642A9B" w:rsidRDefault="00656D7E" w:rsidP="00642A9B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6D7E" w:rsidRPr="00642A9B" w:rsidRDefault="00656D7E" w:rsidP="00642A9B">
            <w:pPr>
              <w:jc w:val="center"/>
              <w:rPr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6D7E" w:rsidRPr="00642A9B" w:rsidRDefault="00656D7E" w:rsidP="00642A9B">
            <w:pPr>
              <w:jc w:val="center"/>
              <w:rPr>
                <w:szCs w:val="24"/>
              </w:rPr>
            </w:pPr>
          </w:p>
        </w:tc>
      </w:tr>
      <w:tr w:rsidR="00656D7E" w:rsidRPr="00642A9B" w:rsidTr="00A018F1">
        <w:trPr>
          <w:trHeight w:val="312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6D7E" w:rsidRPr="00642A9B" w:rsidRDefault="00656D7E" w:rsidP="00A018F1">
            <w:pPr>
              <w:rPr>
                <w:szCs w:val="24"/>
              </w:rPr>
            </w:pPr>
          </w:p>
        </w:tc>
        <w:tc>
          <w:tcPr>
            <w:tcW w:w="5080" w:type="dxa"/>
            <w:tcBorders>
              <w:right w:val="single" w:sz="8" w:space="0" w:color="auto"/>
            </w:tcBorders>
            <w:vAlign w:val="bottom"/>
          </w:tcPr>
          <w:p w:rsidR="00656D7E" w:rsidRPr="00642A9B" w:rsidRDefault="00656D7E" w:rsidP="00A018F1">
            <w:pPr>
              <w:spacing w:line="312" w:lineRule="exact"/>
              <w:ind w:left="80"/>
              <w:rPr>
                <w:szCs w:val="24"/>
              </w:rPr>
            </w:pPr>
            <w:r w:rsidRPr="00642A9B">
              <w:rPr>
                <w:rFonts w:eastAsia="Times New Roman"/>
                <w:b/>
                <w:bCs/>
                <w:szCs w:val="24"/>
              </w:rPr>
              <w:t>ИЗ  ДРЕВНЕРУССКОЙ  ЛИТЕРАТУ-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56D7E" w:rsidRPr="00642A9B" w:rsidRDefault="00656D7E" w:rsidP="00642A9B">
            <w:pPr>
              <w:spacing w:line="308" w:lineRule="exact"/>
              <w:ind w:right="280"/>
              <w:jc w:val="center"/>
              <w:rPr>
                <w:szCs w:val="24"/>
              </w:rPr>
            </w:pPr>
            <w:r w:rsidRPr="00642A9B">
              <w:rPr>
                <w:rFonts w:eastAsia="Times New Roman"/>
                <w:w w:val="99"/>
                <w:szCs w:val="24"/>
              </w:rPr>
              <w:t>2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56D7E" w:rsidRPr="00642A9B" w:rsidRDefault="00656D7E" w:rsidP="00642A9B">
            <w:pPr>
              <w:jc w:val="center"/>
              <w:rPr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56D7E" w:rsidRPr="00642A9B" w:rsidRDefault="00656D7E" w:rsidP="00642A9B">
            <w:pPr>
              <w:jc w:val="center"/>
              <w:rPr>
                <w:szCs w:val="24"/>
              </w:rPr>
            </w:pPr>
          </w:p>
        </w:tc>
      </w:tr>
      <w:tr w:rsidR="00656D7E" w:rsidRPr="00642A9B" w:rsidTr="00A018F1">
        <w:trPr>
          <w:trHeight w:val="325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56D7E" w:rsidRPr="00642A9B" w:rsidRDefault="00656D7E" w:rsidP="00A018F1">
            <w:pPr>
              <w:rPr>
                <w:szCs w:val="24"/>
              </w:rPr>
            </w:pPr>
          </w:p>
        </w:tc>
        <w:tc>
          <w:tcPr>
            <w:tcW w:w="5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6D7E" w:rsidRPr="00642A9B" w:rsidRDefault="00656D7E" w:rsidP="00A018F1">
            <w:pPr>
              <w:ind w:left="80"/>
              <w:rPr>
                <w:szCs w:val="24"/>
              </w:rPr>
            </w:pPr>
            <w:r w:rsidRPr="00642A9B">
              <w:rPr>
                <w:rFonts w:eastAsia="Times New Roman"/>
                <w:b/>
                <w:bCs/>
                <w:szCs w:val="24"/>
              </w:rPr>
              <w:t>РЫ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6D7E" w:rsidRPr="00642A9B" w:rsidRDefault="00656D7E" w:rsidP="00642A9B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6D7E" w:rsidRPr="00642A9B" w:rsidRDefault="00656D7E" w:rsidP="00642A9B">
            <w:pPr>
              <w:jc w:val="center"/>
              <w:rPr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6D7E" w:rsidRPr="00642A9B" w:rsidRDefault="00656D7E" w:rsidP="00642A9B">
            <w:pPr>
              <w:jc w:val="center"/>
              <w:rPr>
                <w:szCs w:val="24"/>
              </w:rPr>
            </w:pPr>
          </w:p>
        </w:tc>
      </w:tr>
      <w:tr w:rsidR="00656D7E" w:rsidRPr="00642A9B" w:rsidTr="00A018F1">
        <w:trPr>
          <w:trHeight w:val="311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56D7E" w:rsidRPr="00642A9B" w:rsidRDefault="00656D7E" w:rsidP="00A018F1">
            <w:pPr>
              <w:rPr>
                <w:szCs w:val="24"/>
              </w:rPr>
            </w:pPr>
          </w:p>
        </w:tc>
        <w:tc>
          <w:tcPr>
            <w:tcW w:w="5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6D7E" w:rsidRPr="00642A9B" w:rsidRDefault="00656D7E" w:rsidP="00A018F1">
            <w:pPr>
              <w:spacing w:line="310" w:lineRule="exact"/>
              <w:ind w:left="80"/>
              <w:rPr>
                <w:szCs w:val="24"/>
              </w:rPr>
            </w:pPr>
            <w:r w:rsidRPr="00642A9B">
              <w:rPr>
                <w:rFonts w:eastAsia="Times New Roman"/>
                <w:b/>
                <w:bCs/>
                <w:szCs w:val="24"/>
              </w:rPr>
              <w:t>ИЗ ЛИТЕРАТУРЫ XVI ВЕКА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6D7E" w:rsidRPr="00642A9B" w:rsidRDefault="00642A9B" w:rsidP="00642A9B">
            <w:pPr>
              <w:spacing w:line="308" w:lineRule="exact"/>
              <w:ind w:right="620"/>
              <w:jc w:val="center"/>
              <w:rPr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     </w:t>
            </w:r>
            <w:r w:rsidR="00656D7E" w:rsidRPr="00642A9B">
              <w:rPr>
                <w:rFonts w:eastAsia="Times New Roman"/>
                <w:szCs w:val="24"/>
              </w:rPr>
              <w:t>5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6D7E" w:rsidRPr="00642A9B" w:rsidRDefault="00656D7E" w:rsidP="00642A9B">
            <w:pPr>
              <w:spacing w:line="308" w:lineRule="exact"/>
              <w:ind w:left="800"/>
              <w:jc w:val="center"/>
              <w:rPr>
                <w:szCs w:val="24"/>
              </w:rPr>
            </w:pPr>
            <w:r w:rsidRPr="00642A9B">
              <w:rPr>
                <w:rFonts w:eastAsia="Times New Roman"/>
                <w:szCs w:val="24"/>
              </w:rPr>
              <w:t>1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6D7E" w:rsidRPr="00642A9B" w:rsidRDefault="00656D7E" w:rsidP="00642A9B">
            <w:pPr>
              <w:spacing w:line="308" w:lineRule="exact"/>
              <w:ind w:right="440"/>
              <w:jc w:val="center"/>
              <w:rPr>
                <w:szCs w:val="24"/>
              </w:rPr>
            </w:pPr>
            <w:r w:rsidRPr="00642A9B">
              <w:rPr>
                <w:rFonts w:eastAsia="Times New Roman"/>
                <w:szCs w:val="24"/>
              </w:rPr>
              <w:t>1</w:t>
            </w:r>
          </w:p>
        </w:tc>
      </w:tr>
      <w:tr w:rsidR="00656D7E" w:rsidRPr="00642A9B" w:rsidTr="00A018F1">
        <w:trPr>
          <w:trHeight w:val="311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56D7E" w:rsidRPr="00642A9B" w:rsidRDefault="00656D7E" w:rsidP="00A018F1">
            <w:pPr>
              <w:rPr>
                <w:szCs w:val="24"/>
              </w:rPr>
            </w:pPr>
          </w:p>
        </w:tc>
        <w:tc>
          <w:tcPr>
            <w:tcW w:w="5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6D7E" w:rsidRPr="00642A9B" w:rsidRDefault="00656D7E" w:rsidP="00A018F1">
            <w:pPr>
              <w:spacing w:line="310" w:lineRule="exact"/>
              <w:ind w:left="80"/>
              <w:rPr>
                <w:szCs w:val="24"/>
              </w:rPr>
            </w:pPr>
            <w:r w:rsidRPr="00642A9B">
              <w:rPr>
                <w:rFonts w:eastAsia="Times New Roman"/>
                <w:b/>
                <w:bCs/>
                <w:szCs w:val="24"/>
              </w:rPr>
              <w:t>ИЗ ЛИТЕРАТУРЫ XVIII ВЕКА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6D7E" w:rsidRPr="00642A9B" w:rsidRDefault="00642A9B" w:rsidP="00642A9B">
            <w:pPr>
              <w:spacing w:line="308" w:lineRule="exact"/>
              <w:ind w:right="620"/>
              <w:jc w:val="center"/>
              <w:rPr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     </w:t>
            </w:r>
            <w:r w:rsidR="00656D7E" w:rsidRPr="00642A9B">
              <w:rPr>
                <w:rFonts w:eastAsia="Times New Roman"/>
                <w:szCs w:val="24"/>
              </w:rPr>
              <w:t>3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6D7E" w:rsidRPr="00642A9B" w:rsidRDefault="00656D7E" w:rsidP="00642A9B">
            <w:pPr>
              <w:spacing w:line="308" w:lineRule="exact"/>
              <w:ind w:left="800"/>
              <w:jc w:val="center"/>
              <w:rPr>
                <w:szCs w:val="24"/>
              </w:rPr>
            </w:pPr>
            <w:r w:rsidRPr="00642A9B">
              <w:rPr>
                <w:rFonts w:eastAsia="Times New Roman"/>
                <w:szCs w:val="24"/>
              </w:rPr>
              <w:t>2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6D7E" w:rsidRPr="00642A9B" w:rsidRDefault="00656D7E" w:rsidP="00642A9B">
            <w:pPr>
              <w:jc w:val="center"/>
              <w:rPr>
                <w:szCs w:val="24"/>
              </w:rPr>
            </w:pPr>
          </w:p>
        </w:tc>
      </w:tr>
      <w:tr w:rsidR="00656D7E" w:rsidRPr="00642A9B" w:rsidTr="00A018F1">
        <w:trPr>
          <w:trHeight w:val="31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6D7E" w:rsidRPr="00642A9B" w:rsidRDefault="00656D7E" w:rsidP="00A018F1">
            <w:pPr>
              <w:rPr>
                <w:szCs w:val="24"/>
              </w:rPr>
            </w:pPr>
          </w:p>
        </w:tc>
        <w:tc>
          <w:tcPr>
            <w:tcW w:w="5080" w:type="dxa"/>
            <w:tcBorders>
              <w:right w:val="single" w:sz="8" w:space="0" w:color="auto"/>
            </w:tcBorders>
            <w:vAlign w:val="bottom"/>
          </w:tcPr>
          <w:p w:rsidR="00656D7E" w:rsidRPr="00642A9B" w:rsidRDefault="00656D7E" w:rsidP="00A018F1">
            <w:pPr>
              <w:spacing w:line="310" w:lineRule="exact"/>
              <w:ind w:left="80"/>
              <w:rPr>
                <w:szCs w:val="24"/>
              </w:rPr>
            </w:pPr>
            <w:r w:rsidRPr="00642A9B">
              <w:rPr>
                <w:rFonts w:eastAsia="Times New Roman"/>
                <w:b/>
                <w:bCs/>
                <w:szCs w:val="24"/>
              </w:rPr>
              <w:t>ИЗ  РУССКОЙ  ЛИТЕРАТУРЫ  XIX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56D7E" w:rsidRPr="00642A9B" w:rsidRDefault="00656D7E" w:rsidP="00642A9B">
            <w:pPr>
              <w:spacing w:line="308" w:lineRule="exact"/>
              <w:ind w:right="300"/>
              <w:jc w:val="center"/>
              <w:rPr>
                <w:szCs w:val="24"/>
              </w:rPr>
            </w:pPr>
            <w:r w:rsidRPr="00642A9B">
              <w:rPr>
                <w:rFonts w:eastAsia="Times New Roman"/>
                <w:w w:val="99"/>
                <w:szCs w:val="24"/>
              </w:rPr>
              <w:t>20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56D7E" w:rsidRPr="00642A9B" w:rsidRDefault="00656D7E" w:rsidP="00642A9B">
            <w:pPr>
              <w:spacing w:line="308" w:lineRule="exact"/>
              <w:ind w:left="800"/>
              <w:jc w:val="center"/>
              <w:rPr>
                <w:szCs w:val="24"/>
              </w:rPr>
            </w:pPr>
            <w:r w:rsidRPr="00642A9B">
              <w:rPr>
                <w:rFonts w:eastAsia="Times New Roman"/>
                <w:szCs w:val="24"/>
              </w:rPr>
              <w:t>6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56D7E" w:rsidRPr="00642A9B" w:rsidRDefault="00656D7E" w:rsidP="00642A9B">
            <w:pPr>
              <w:jc w:val="center"/>
              <w:rPr>
                <w:szCs w:val="24"/>
              </w:rPr>
            </w:pPr>
          </w:p>
        </w:tc>
      </w:tr>
      <w:tr w:rsidR="00656D7E" w:rsidRPr="00642A9B" w:rsidTr="00A018F1">
        <w:trPr>
          <w:trHeight w:val="325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56D7E" w:rsidRPr="00642A9B" w:rsidRDefault="00656D7E" w:rsidP="00A018F1">
            <w:pPr>
              <w:rPr>
                <w:szCs w:val="24"/>
              </w:rPr>
            </w:pPr>
          </w:p>
        </w:tc>
        <w:tc>
          <w:tcPr>
            <w:tcW w:w="5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6D7E" w:rsidRPr="00642A9B" w:rsidRDefault="00656D7E" w:rsidP="00A018F1">
            <w:pPr>
              <w:ind w:left="80"/>
              <w:rPr>
                <w:szCs w:val="24"/>
              </w:rPr>
            </w:pPr>
            <w:r w:rsidRPr="00642A9B">
              <w:rPr>
                <w:rFonts w:eastAsia="Times New Roman"/>
                <w:b/>
                <w:bCs/>
                <w:szCs w:val="24"/>
              </w:rPr>
              <w:t>ВЕКА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6D7E" w:rsidRPr="00642A9B" w:rsidRDefault="00656D7E" w:rsidP="00642A9B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6D7E" w:rsidRPr="00642A9B" w:rsidRDefault="00656D7E" w:rsidP="00642A9B">
            <w:pPr>
              <w:jc w:val="center"/>
              <w:rPr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6D7E" w:rsidRPr="00642A9B" w:rsidRDefault="00656D7E" w:rsidP="00642A9B">
            <w:pPr>
              <w:jc w:val="center"/>
              <w:rPr>
                <w:szCs w:val="24"/>
              </w:rPr>
            </w:pPr>
          </w:p>
        </w:tc>
      </w:tr>
      <w:tr w:rsidR="00656D7E" w:rsidRPr="00642A9B" w:rsidTr="00A018F1">
        <w:trPr>
          <w:trHeight w:val="311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56D7E" w:rsidRPr="00642A9B" w:rsidRDefault="00656D7E" w:rsidP="00A018F1">
            <w:pPr>
              <w:rPr>
                <w:szCs w:val="24"/>
              </w:rPr>
            </w:pPr>
          </w:p>
        </w:tc>
        <w:tc>
          <w:tcPr>
            <w:tcW w:w="5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6D7E" w:rsidRPr="00642A9B" w:rsidRDefault="00656D7E" w:rsidP="00A018F1">
            <w:pPr>
              <w:spacing w:line="310" w:lineRule="exact"/>
              <w:ind w:left="80"/>
              <w:rPr>
                <w:szCs w:val="24"/>
              </w:rPr>
            </w:pPr>
            <w:r w:rsidRPr="00642A9B">
              <w:rPr>
                <w:rFonts w:eastAsia="Times New Roman"/>
                <w:b/>
                <w:bCs/>
                <w:szCs w:val="24"/>
              </w:rPr>
              <w:t>ЭКСКУРСИИ, ПРОЕКТЫ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6D7E" w:rsidRPr="00642A9B" w:rsidRDefault="00656D7E" w:rsidP="00642A9B">
            <w:pPr>
              <w:spacing w:line="308" w:lineRule="exact"/>
              <w:ind w:right="280"/>
              <w:jc w:val="center"/>
              <w:rPr>
                <w:szCs w:val="24"/>
              </w:rPr>
            </w:pPr>
            <w:r w:rsidRPr="00642A9B">
              <w:rPr>
                <w:rFonts w:eastAsia="Times New Roman"/>
                <w:w w:val="99"/>
                <w:szCs w:val="24"/>
              </w:rPr>
              <w:t>4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6D7E" w:rsidRPr="00642A9B" w:rsidRDefault="00656D7E" w:rsidP="00642A9B">
            <w:pPr>
              <w:spacing w:line="308" w:lineRule="exact"/>
              <w:ind w:left="800"/>
              <w:jc w:val="center"/>
              <w:rPr>
                <w:szCs w:val="24"/>
              </w:rPr>
            </w:pPr>
            <w:r w:rsidRPr="00642A9B">
              <w:rPr>
                <w:rFonts w:eastAsia="Times New Roman"/>
                <w:szCs w:val="24"/>
              </w:rPr>
              <w:t>2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6D7E" w:rsidRPr="00642A9B" w:rsidRDefault="00656D7E" w:rsidP="00642A9B">
            <w:pPr>
              <w:spacing w:line="308" w:lineRule="exact"/>
              <w:ind w:right="440"/>
              <w:jc w:val="center"/>
              <w:rPr>
                <w:szCs w:val="24"/>
              </w:rPr>
            </w:pPr>
            <w:r w:rsidRPr="00642A9B">
              <w:rPr>
                <w:rFonts w:eastAsia="Times New Roman"/>
                <w:szCs w:val="24"/>
              </w:rPr>
              <w:t>2</w:t>
            </w:r>
          </w:p>
        </w:tc>
      </w:tr>
      <w:tr w:rsidR="00656D7E" w:rsidRPr="00642A9B" w:rsidTr="00A018F1">
        <w:trPr>
          <w:trHeight w:val="313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56D7E" w:rsidRPr="00642A9B" w:rsidRDefault="00656D7E" w:rsidP="00A018F1">
            <w:pPr>
              <w:rPr>
                <w:szCs w:val="24"/>
              </w:rPr>
            </w:pPr>
          </w:p>
        </w:tc>
        <w:tc>
          <w:tcPr>
            <w:tcW w:w="5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6D7E" w:rsidRPr="00642A9B" w:rsidRDefault="00656D7E" w:rsidP="00A018F1">
            <w:pPr>
              <w:spacing w:line="310" w:lineRule="exact"/>
              <w:ind w:left="80"/>
              <w:rPr>
                <w:szCs w:val="24"/>
              </w:rPr>
            </w:pPr>
            <w:r w:rsidRPr="00642A9B">
              <w:rPr>
                <w:rFonts w:eastAsia="Times New Roman"/>
                <w:b/>
                <w:bCs/>
                <w:szCs w:val="24"/>
              </w:rPr>
              <w:t>ИТОГО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6D7E" w:rsidRPr="00642A9B" w:rsidRDefault="00656D7E" w:rsidP="00642A9B">
            <w:pPr>
              <w:spacing w:line="308" w:lineRule="exact"/>
              <w:ind w:right="300"/>
              <w:jc w:val="center"/>
              <w:rPr>
                <w:szCs w:val="24"/>
              </w:rPr>
            </w:pPr>
            <w:r w:rsidRPr="00642A9B">
              <w:rPr>
                <w:rFonts w:eastAsia="Times New Roman"/>
                <w:w w:val="99"/>
                <w:szCs w:val="24"/>
              </w:rPr>
              <w:t>35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6D7E" w:rsidRPr="00642A9B" w:rsidRDefault="00656D7E" w:rsidP="00642A9B">
            <w:pPr>
              <w:jc w:val="center"/>
              <w:rPr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6D7E" w:rsidRPr="00642A9B" w:rsidRDefault="00656D7E" w:rsidP="00642A9B">
            <w:pPr>
              <w:jc w:val="center"/>
              <w:rPr>
                <w:szCs w:val="24"/>
              </w:rPr>
            </w:pPr>
          </w:p>
        </w:tc>
      </w:tr>
    </w:tbl>
    <w:p w:rsidR="00656D7E" w:rsidRDefault="00656D7E" w:rsidP="00656D7E"/>
    <w:p w:rsidR="00656D7E" w:rsidRDefault="00656D7E" w:rsidP="00D55BAB">
      <w:pPr>
        <w:sectPr w:rsidR="00656D7E">
          <w:pgSz w:w="11920" w:h="16841"/>
          <w:pgMar w:top="1113" w:right="651" w:bottom="783" w:left="1440" w:header="0" w:footer="0" w:gutter="0"/>
          <w:cols w:space="720" w:equalWidth="0">
            <w:col w:w="9820"/>
          </w:cols>
        </w:sectPr>
      </w:pPr>
    </w:p>
    <w:p w:rsidR="00656D7E" w:rsidRPr="00642A9B" w:rsidRDefault="00656D7E" w:rsidP="00642A9B">
      <w:pPr>
        <w:pStyle w:val="a4"/>
        <w:numPr>
          <w:ilvl w:val="0"/>
          <w:numId w:val="9"/>
        </w:numPr>
        <w:shd w:val="clear" w:color="auto" w:fill="FFFFFF"/>
        <w:spacing w:before="0" w:beforeAutospacing="0" w:after="150" w:afterAutospacing="0"/>
        <w:jc w:val="center"/>
        <w:rPr>
          <w:color w:val="000000"/>
          <w:szCs w:val="28"/>
        </w:rPr>
      </w:pPr>
      <w:r w:rsidRPr="00642A9B">
        <w:rPr>
          <w:b/>
          <w:bCs/>
          <w:color w:val="000000"/>
          <w:szCs w:val="28"/>
        </w:rPr>
        <w:lastRenderedPageBreak/>
        <w:t>Календарно-тематическое планирование</w:t>
      </w:r>
    </w:p>
    <w:tbl>
      <w:tblPr>
        <w:tblW w:w="10164" w:type="dxa"/>
        <w:tblInd w:w="93" w:type="dxa"/>
        <w:tblLook w:val="04A0"/>
      </w:tblPr>
      <w:tblGrid>
        <w:gridCol w:w="730"/>
        <w:gridCol w:w="5239"/>
        <w:gridCol w:w="1134"/>
        <w:gridCol w:w="1515"/>
        <w:gridCol w:w="1546"/>
      </w:tblGrid>
      <w:tr w:rsidR="00656D7E" w:rsidRPr="00642A9B" w:rsidTr="00A018F1">
        <w:trPr>
          <w:trHeight w:val="285"/>
        </w:trPr>
        <w:tc>
          <w:tcPr>
            <w:tcW w:w="73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656D7E" w:rsidP="00A018F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642A9B"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239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642A9B" w:rsidP="00A018F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656D7E" w:rsidP="00642A9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642A9B">
              <w:rPr>
                <w:rFonts w:eastAsia="Times New Roman"/>
                <w:b/>
                <w:bCs/>
                <w:sz w:val="24"/>
                <w:szCs w:val="24"/>
              </w:rPr>
              <w:t>Кол-во</w:t>
            </w:r>
          </w:p>
          <w:p w:rsidR="00656D7E" w:rsidRPr="00642A9B" w:rsidRDefault="00642A9B" w:rsidP="00642A9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ч</w:t>
            </w:r>
            <w:r w:rsidR="00656D7E" w:rsidRPr="00642A9B">
              <w:rPr>
                <w:rFonts w:eastAsia="Times New Roman"/>
                <w:b/>
                <w:bCs/>
                <w:sz w:val="24"/>
                <w:szCs w:val="24"/>
              </w:rPr>
              <w:t>асов</w:t>
            </w:r>
          </w:p>
        </w:tc>
        <w:tc>
          <w:tcPr>
            <w:tcW w:w="306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642A9B">
              <w:rPr>
                <w:rFonts w:eastAsia="Times New Roman"/>
                <w:b/>
                <w:bCs/>
                <w:sz w:val="24"/>
                <w:szCs w:val="24"/>
              </w:rPr>
              <w:t xml:space="preserve">Дата </w:t>
            </w:r>
          </w:p>
        </w:tc>
      </w:tr>
      <w:tr w:rsidR="00656D7E" w:rsidRPr="00642A9B" w:rsidTr="00A018F1">
        <w:trPr>
          <w:trHeight w:val="345"/>
        </w:trPr>
        <w:tc>
          <w:tcPr>
            <w:tcW w:w="7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656D7E" w:rsidP="00A018F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523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656D7E" w:rsidP="00A018F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656D7E" w:rsidP="00642A9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642A9B">
              <w:rPr>
                <w:rFonts w:eastAsia="Times New Roman"/>
                <w:b/>
                <w:bCs/>
                <w:sz w:val="24"/>
                <w:szCs w:val="24"/>
              </w:rPr>
              <w:t>Запланир.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642A9B">
              <w:rPr>
                <w:rFonts w:eastAsia="Times New Roman"/>
                <w:b/>
                <w:bCs/>
                <w:sz w:val="24"/>
                <w:szCs w:val="24"/>
              </w:rPr>
              <w:t>Фактичес.</w:t>
            </w:r>
          </w:p>
        </w:tc>
      </w:tr>
      <w:tr w:rsidR="00656D7E" w:rsidRPr="00642A9B" w:rsidTr="00A018F1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D7E" w:rsidRPr="00642A9B" w:rsidRDefault="00656D7E" w:rsidP="00A018F1">
            <w:pPr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«Край родной, навек любимый…».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656D7E" w:rsidP="00642A9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56D7E" w:rsidRPr="00642A9B" w:rsidTr="00A018F1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D7E" w:rsidRPr="00642A9B" w:rsidRDefault="00656D7E" w:rsidP="00A018F1">
            <w:pPr>
              <w:spacing w:line="317" w:lineRule="exact"/>
              <w:ind w:left="80"/>
              <w:rPr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Жанровое и тематическое своеобразие древнерусской литературы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642A9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56D7E" w:rsidRPr="00642A9B" w:rsidTr="006165E8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D7E" w:rsidRPr="00642A9B" w:rsidRDefault="00656D7E" w:rsidP="00A018F1">
            <w:pPr>
              <w:spacing w:line="308" w:lineRule="exact"/>
              <w:ind w:left="80"/>
              <w:rPr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 xml:space="preserve">Агиография.  </w:t>
            </w:r>
            <w:r w:rsidRPr="00642A9B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«Житие  Феодосия  Печерского»</w:t>
            </w:r>
            <w:r w:rsidRPr="00642A9B">
              <w:rPr>
                <w:rFonts w:eastAsia="Times New Roman"/>
                <w:sz w:val="24"/>
                <w:szCs w:val="24"/>
              </w:rPr>
              <w:t xml:space="preserve">  (фрагменты). Путь от инока до игумена. Нравственные основы жизни святого.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6D7E" w:rsidRPr="00642A9B" w:rsidRDefault="00567A92" w:rsidP="00642A9B">
            <w:pPr>
              <w:jc w:val="center"/>
              <w:rPr>
                <w:sz w:val="24"/>
                <w:szCs w:val="24"/>
              </w:rPr>
            </w:pPr>
            <w:r w:rsidRPr="00642A9B">
              <w:rPr>
                <w:sz w:val="24"/>
                <w:szCs w:val="24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56D7E" w:rsidRPr="00642A9B" w:rsidTr="006054BD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D7E" w:rsidRPr="00642A9B" w:rsidRDefault="00656D7E" w:rsidP="00A018F1">
            <w:pPr>
              <w:ind w:left="80"/>
              <w:rPr>
                <w:sz w:val="24"/>
                <w:szCs w:val="24"/>
              </w:rPr>
            </w:pPr>
            <w:r w:rsidRPr="00642A9B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 xml:space="preserve">«Повесть о Петре и Февронии Муромских» Ермолая- Еразма </w:t>
            </w:r>
            <w:r w:rsidRPr="00642A9B">
              <w:rPr>
                <w:rFonts w:eastAsia="Times New Roman"/>
                <w:sz w:val="24"/>
                <w:szCs w:val="24"/>
              </w:rPr>
              <w:t>как гимн супружеской любви и верности.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6D7E" w:rsidRPr="00642A9B" w:rsidRDefault="00567A92" w:rsidP="00642A9B">
            <w:pPr>
              <w:jc w:val="center"/>
              <w:rPr>
                <w:sz w:val="24"/>
                <w:szCs w:val="24"/>
              </w:rPr>
            </w:pPr>
            <w:r w:rsidRPr="00642A9B">
              <w:rPr>
                <w:sz w:val="24"/>
                <w:szCs w:val="24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56D7E" w:rsidRPr="00642A9B" w:rsidTr="00A018F1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D7E" w:rsidRPr="00642A9B" w:rsidRDefault="00656D7E" w:rsidP="00A018F1">
            <w:pPr>
              <w:spacing w:line="309" w:lineRule="exact"/>
              <w:ind w:left="80"/>
              <w:rPr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Жанровый  синтез  жития  и  сказочно-беллетристической повести. Сюжет и композиция.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642A9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56D7E" w:rsidRPr="00642A9B" w:rsidTr="006054BD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D7E" w:rsidRPr="00642A9B" w:rsidRDefault="00656D7E" w:rsidP="00A018F1">
            <w:pPr>
              <w:spacing w:line="288" w:lineRule="exact"/>
              <w:ind w:left="80"/>
              <w:rPr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Творческая работа – создание тематической странички календаря: «8 июля – День  семьи, любви и верности. Праздник в моей семье».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6D7E" w:rsidRPr="00642A9B" w:rsidRDefault="00567A92" w:rsidP="00642A9B">
            <w:pPr>
              <w:jc w:val="center"/>
              <w:rPr>
                <w:sz w:val="24"/>
                <w:szCs w:val="24"/>
              </w:rPr>
            </w:pPr>
            <w:r w:rsidRPr="00642A9B">
              <w:rPr>
                <w:sz w:val="24"/>
                <w:szCs w:val="24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56D7E" w:rsidRPr="00642A9B" w:rsidTr="00A018F1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D7E" w:rsidRPr="00642A9B" w:rsidRDefault="00656D7E" w:rsidP="00A018F1">
            <w:pPr>
              <w:ind w:left="80"/>
              <w:rPr>
                <w:sz w:val="24"/>
                <w:szCs w:val="24"/>
              </w:rPr>
            </w:pPr>
            <w:r w:rsidRPr="00642A9B">
              <w:rPr>
                <w:sz w:val="24"/>
                <w:szCs w:val="24"/>
              </w:rPr>
              <w:t>Творческий индивидуальный проект «Путешествие в Муром».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642A9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56D7E" w:rsidRPr="00642A9B" w:rsidTr="00A018F1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D7E" w:rsidRPr="00642A9B" w:rsidRDefault="00656D7E" w:rsidP="00A018F1">
            <w:pPr>
              <w:ind w:left="80"/>
              <w:rPr>
                <w:sz w:val="24"/>
                <w:szCs w:val="24"/>
              </w:rPr>
            </w:pPr>
            <w:r w:rsidRPr="00642A9B">
              <w:rPr>
                <w:sz w:val="24"/>
                <w:szCs w:val="24"/>
              </w:rPr>
              <w:t>Вклад Ивана Фёдорова в развитие грамоты и книгопечатания.  Первая печатная книга «Апостол».  Первая  печатная русская азбука.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642A9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56D7E" w:rsidRPr="00642A9B" w:rsidTr="00A018F1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D7E" w:rsidRPr="00642A9B" w:rsidRDefault="000A709D" w:rsidP="000A709D">
            <w:pPr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 xml:space="preserve">Формирование «новой» русской литературы. Классицизм и сентиментализм как литературные направления. «Ведомости» – первая русская газета.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642A9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56D7E" w:rsidRPr="00642A9B" w:rsidTr="00A018F1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D7E" w:rsidRPr="00642A9B" w:rsidRDefault="000A709D" w:rsidP="00A018F1">
            <w:pPr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 xml:space="preserve">И. П. Богданович. Отрывки из  повести  «Душенька». Своеобразие жанра.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642A9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56D7E" w:rsidRPr="00642A9B" w:rsidTr="00A018F1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11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D7E" w:rsidRPr="00642A9B" w:rsidRDefault="000A709D" w:rsidP="00A018F1">
            <w:pPr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РР Практикум, составление Толкового словаря авторской лексики с учётом специфики поэзии XVIII века. Письменная работа «Почему автор называет своё сочинение «забавой»?»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642A9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56D7E" w:rsidRPr="00642A9B" w:rsidTr="00A018F1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12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D7E" w:rsidRPr="00642A9B" w:rsidRDefault="000A709D" w:rsidP="00A018F1">
            <w:pPr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Введение. Идейно-художественное богатство литературы XIX века. Связь литературного процесса с национальными традициями русского народа.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642A9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56D7E" w:rsidRPr="00642A9B" w:rsidTr="00A018F1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13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D7E" w:rsidRPr="00642A9B" w:rsidRDefault="000A709D" w:rsidP="00A018F1">
            <w:pPr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Басни И.А.Крылова. Тема Отечественной войны 1812 года: «Кот и повар», «Раздел», «Ворона и курица», «Волк на псарне», «Щука и кот». Образ М.И.Кутузова в баснях.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642A9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56D7E" w:rsidRPr="00642A9B" w:rsidTr="00A018F1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14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D7E" w:rsidRPr="00642A9B" w:rsidRDefault="000A709D" w:rsidP="00A018F1">
            <w:pPr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РР Исследовательская работа: реферат «Отечественная война 1812 года в баснях И.А. Крылова».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642A9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56D7E" w:rsidRPr="00642A9B" w:rsidTr="00A018F1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15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D7E" w:rsidRPr="00642A9B" w:rsidRDefault="000A709D" w:rsidP="00A018F1">
            <w:pPr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 xml:space="preserve">Стремление к самобытности, народности. Патриотическая лирика  В.А.Жуковского. «Певец во стане русских воинов». Своеобразие жанра: героическая песнь, кантата, послание, застольная песнь, элегия.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642A9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56D7E" w:rsidRPr="00642A9B" w:rsidTr="00A018F1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16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D7E" w:rsidRPr="00642A9B" w:rsidRDefault="000A709D" w:rsidP="00A018F1">
            <w:pPr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 xml:space="preserve">РР «На театральных подмостках». Декламация </w:t>
            </w:r>
            <w:r w:rsidRPr="00642A9B">
              <w:rPr>
                <w:rFonts w:eastAsia="Times New Roman"/>
                <w:sz w:val="24"/>
                <w:szCs w:val="24"/>
              </w:rPr>
              <w:lastRenderedPageBreak/>
              <w:t>(по выбору обучающихся)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642A9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56D7E" w:rsidRPr="00642A9B" w:rsidTr="00A018F1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D7E" w:rsidRPr="00642A9B" w:rsidRDefault="000A709D" w:rsidP="00A018F1">
            <w:pPr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Неповторимые особенности русского романтизма. «Солнце русской поэзии» – А.С.Пушкин. Место поэта в русской литературе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642A9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56D7E" w:rsidRPr="00642A9B" w:rsidTr="00A018F1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18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D7E" w:rsidRPr="00642A9B" w:rsidRDefault="000A709D" w:rsidP="00A018F1">
            <w:pPr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«Другу стихотворцу» – первый поэтический манифест А.С.Пушкина. Анализ стихотворения.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642A9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56D7E" w:rsidRPr="00642A9B" w:rsidTr="00A018F1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19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D7E" w:rsidRPr="00642A9B" w:rsidRDefault="000A709D" w:rsidP="00A018F1">
            <w:pPr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 xml:space="preserve">Шедевры любовной лирики  А.С.Пушкина в музыкальной интерпретации:  М.Глинка «Я помню чудное мгновенье», А.Алябьев «Я вас любил…», Ц.Кюи «Сожженное письмо», А.Даргомыжский «Что в имени тебе моём…», С.Рахманинов «Не пой, красавица, при мне…», Н.Римский-Корсаков «Красавица» и др. по выбору.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642A9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56D7E" w:rsidRPr="00642A9B" w:rsidTr="00A018F1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20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D7E" w:rsidRPr="00642A9B" w:rsidRDefault="000A709D" w:rsidP="00A018F1">
            <w:pPr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РР  Музыкальная гостиная.  Выразительное чтение наизусть стихотворений А.С.Пушкина.  Презентация к уроку «Музы А.С.Пушкина»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642A9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56D7E" w:rsidRPr="00642A9B" w:rsidTr="00A018F1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21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D7E" w:rsidRPr="00642A9B" w:rsidRDefault="000A709D" w:rsidP="000A709D">
            <w:pPr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 xml:space="preserve">Особенность творческого дарования Н.В.Гоголя. Сборник «Арабески» Обзор статей.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642A9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56D7E" w:rsidRPr="00642A9B" w:rsidTr="00A018F1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22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D7E" w:rsidRPr="00642A9B" w:rsidRDefault="000A709D" w:rsidP="00A018F1">
            <w:pPr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Комментированное чтение отрывков из статьи «Несколько слов о Пушкине»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642A9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56D7E" w:rsidRPr="00642A9B" w:rsidTr="00A018F1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23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D7E" w:rsidRPr="00642A9B" w:rsidRDefault="000A709D" w:rsidP="00A018F1">
            <w:pPr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РР Практикум: составление тезисного плана статьи (работа в группе); составление цитатного плана статьи (работа в группе)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642A9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56D7E" w:rsidRPr="00642A9B" w:rsidTr="00A018F1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24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D7E" w:rsidRPr="00642A9B" w:rsidRDefault="000A709D" w:rsidP="00A018F1">
            <w:pPr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И.С.Тургенев. Повесть «Вешние воды».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642A9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56D7E" w:rsidRPr="00642A9B" w:rsidTr="00A018F1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25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D7E" w:rsidRPr="00642A9B" w:rsidRDefault="000A709D" w:rsidP="00A018F1">
            <w:pPr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История любви.  Светлые воспоминания о чувстве.  Характеры героев.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642A9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56D7E" w:rsidRPr="00642A9B" w:rsidTr="00A018F1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26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D7E" w:rsidRPr="00642A9B" w:rsidRDefault="000A709D" w:rsidP="000A709D">
            <w:pPr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Н.А.Некрасов. Интимная лирика поэта, её своеобразие. Исследование стихотворений «Панаевского цикла» «Мы с тобой бестолковые люди...», «Ты всегда хороша несравненно…», «Я не люблю иронии твоей…», «Прощание»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642A9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56D7E" w:rsidRPr="00642A9B" w:rsidTr="00A018F1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27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D7E" w:rsidRPr="00642A9B" w:rsidRDefault="000A709D" w:rsidP="00A018F1">
            <w:pPr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РР  ЛАТ (лингвистический анализ текста).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642A9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56D7E" w:rsidRPr="00642A9B" w:rsidTr="00A018F1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28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D7E" w:rsidRPr="00642A9B" w:rsidRDefault="000A709D" w:rsidP="00A018F1">
            <w:pPr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Ф.И.Тютчев. Поэт-философ. Восприятие мира, душа и природа в стихотворениях «Не то, что мните вы, природа…», «Лебедь», «Умом Россию не понять…»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642A9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56D7E" w:rsidRPr="00642A9B" w:rsidTr="00A018F1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29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D7E" w:rsidRPr="00642A9B" w:rsidRDefault="000A709D" w:rsidP="00A018F1">
            <w:pPr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 xml:space="preserve">«Денисьевский цикл». Романтика чувства в стихотворениях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642A9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56D7E" w:rsidRPr="00642A9B" w:rsidTr="00A018F1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30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D7E" w:rsidRPr="00642A9B" w:rsidRDefault="000A709D" w:rsidP="000A709D">
            <w:pPr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 xml:space="preserve">А.А.Фет. Своеобразие лирического мира. Краеведение: сборник «Вечерние огни»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642A9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56D7E" w:rsidRPr="00642A9B" w:rsidTr="00A018F1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31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D7E" w:rsidRPr="00642A9B" w:rsidRDefault="00567A92" w:rsidP="00A018F1">
            <w:pPr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РР Творческая работа: иллюстрирование сборника стихотворений «Вечерние огни»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642A9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56D7E" w:rsidRPr="00642A9B" w:rsidTr="00A018F1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32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D7E" w:rsidRPr="00642A9B" w:rsidRDefault="00567A92" w:rsidP="00A018F1">
            <w:pPr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 xml:space="preserve">Экскурсия в имение А.А.Фета (Курская область, деревня Воробьёвка) или  виртуальная экскурсия «По фетовским местам»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642A9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56D7E" w:rsidRPr="00642A9B" w:rsidTr="00A018F1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33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D7E" w:rsidRPr="00642A9B" w:rsidRDefault="00567A92" w:rsidP="00A018F1">
            <w:pPr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Групповой проект «Курские пейзажи в лирике А.А.Фета»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642A9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56D7E" w:rsidRPr="00642A9B" w:rsidTr="00A018F1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34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D7E" w:rsidRPr="00642A9B" w:rsidRDefault="00567A92" w:rsidP="00A018F1">
            <w:pPr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Итоговое занятие. Защита творческого проекта.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642A9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56D7E" w:rsidRPr="00642A9B" w:rsidTr="00A018F1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35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D7E" w:rsidRPr="00642A9B" w:rsidRDefault="00567A92" w:rsidP="00A018F1">
            <w:pPr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Повторение изученного (резервный урок)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D7E" w:rsidRPr="00642A9B" w:rsidRDefault="00567A92" w:rsidP="00642A9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42A9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56D7E" w:rsidRPr="00642A9B" w:rsidRDefault="00656D7E" w:rsidP="00A018F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</w:tbl>
    <w:p w:rsidR="00D55BAB" w:rsidRDefault="00D55BAB" w:rsidP="00D55BAB">
      <w:pPr>
        <w:sectPr w:rsidR="00D55BAB">
          <w:pgSz w:w="11920" w:h="16841"/>
          <w:pgMar w:top="1113" w:right="651" w:bottom="783" w:left="1440" w:header="0" w:footer="0" w:gutter="0"/>
          <w:cols w:space="720" w:equalWidth="0">
            <w:col w:w="9820"/>
          </w:cols>
        </w:sectPr>
      </w:pPr>
    </w:p>
    <w:p w:rsidR="00D55BAB" w:rsidRDefault="00D55BAB" w:rsidP="00567A92"/>
    <w:sectPr w:rsidR="00D55BAB" w:rsidSect="00567A92">
      <w:pgSz w:w="11900" w:h="16838"/>
      <w:pgMar w:top="1130" w:right="666" w:bottom="771" w:left="840" w:header="0" w:footer="0" w:gutter="0"/>
      <w:cols w:space="720" w:equalWidth="0">
        <w:col w:w="10400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2F9C" w:rsidRDefault="001E2F9C" w:rsidP="00642A9B">
      <w:r>
        <w:separator/>
      </w:r>
    </w:p>
  </w:endnote>
  <w:endnote w:type="continuationSeparator" w:id="1">
    <w:p w:rsidR="001E2F9C" w:rsidRDefault="001E2F9C" w:rsidP="00642A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7543704"/>
      <w:docPartObj>
        <w:docPartGallery w:val="Page Numbers (Bottom of Page)"/>
        <w:docPartUnique/>
      </w:docPartObj>
    </w:sdtPr>
    <w:sdtContent>
      <w:p w:rsidR="00642A9B" w:rsidRDefault="00C84EFB">
        <w:pPr>
          <w:pStyle w:val="a7"/>
          <w:jc w:val="center"/>
        </w:pPr>
        <w:fldSimple w:instr=" PAGE   \* MERGEFORMAT ">
          <w:r w:rsidR="00C276FD">
            <w:rPr>
              <w:noProof/>
            </w:rPr>
            <w:t>2</w:t>
          </w:r>
        </w:fldSimple>
      </w:p>
    </w:sdtContent>
  </w:sdt>
  <w:p w:rsidR="00642A9B" w:rsidRDefault="00642A9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2F9C" w:rsidRDefault="001E2F9C" w:rsidP="00642A9B">
      <w:r>
        <w:separator/>
      </w:r>
    </w:p>
  </w:footnote>
  <w:footnote w:type="continuationSeparator" w:id="1">
    <w:p w:rsidR="001E2F9C" w:rsidRDefault="001E2F9C" w:rsidP="00642A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1238"/>
    <w:multiLevelType w:val="hybridMultilevel"/>
    <w:tmpl w:val="855ED70E"/>
    <w:lvl w:ilvl="0" w:tplc="E98C3496">
      <w:start w:val="1"/>
      <w:numFmt w:val="bullet"/>
      <w:lvlText w:val=""/>
      <w:lvlJc w:val="left"/>
    </w:lvl>
    <w:lvl w:ilvl="1" w:tplc="BF769FB0">
      <w:numFmt w:val="decimal"/>
      <w:lvlText w:val=""/>
      <w:lvlJc w:val="left"/>
    </w:lvl>
    <w:lvl w:ilvl="2" w:tplc="C0D8D53C">
      <w:numFmt w:val="decimal"/>
      <w:lvlText w:val=""/>
      <w:lvlJc w:val="left"/>
    </w:lvl>
    <w:lvl w:ilvl="3" w:tplc="01BCDBFC">
      <w:numFmt w:val="decimal"/>
      <w:lvlText w:val=""/>
      <w:lvlJc w:val="left"/>
    </w:lvl>
    <w:lvl w:ilvl="4" w:tplc="CC14A23A">
      <w:numFmt w:val="decimal"/>
      <w:lvlText w:val=""/>
      <w:lvlJc w:val="left"/>
    </w:lvl>
    <w:lvl w:ilvl="5" w:tplc="22E076E4">
      <w:numFmt w:val="decimal"/>
      <w:lvlText w:val=""/>
      <w:lvlJc w:val="left"/>
    </w:lvl>
    <w:lvl w:ilvl="6" w:tplc="79ECAD94">
      <w:numFmt w:val="decimal"/>
      <w:lvlText w:val=""/>
      <w:lvlJc w:val="left"/>
    </w:lvl>
    <w:lvl w:ilvl="7" w:tplc="837EF54C">
      <w:numFmt w:val="decimal"/>
      <w:lvlText w:val=""/>
      <w:lvlJc w:val="left"/>
    </w:lvl>
    <w:lvl w:ilvl="8" w:tplc="2CEEEC0A">
      <w:numFmt w:val="decimal"/>
      <w:lvlText w:val=""/>
      <w:lvlJc w:val="left"/>
    </w:lvl>
  </w:abstractNum>
  <w:abstractNum w:abstractNumId="1">
    <w:nsid w:val="00001AD4"/>
    <w:multiLevelType w:val="hybridMultilevel"/>
    <w:tmpl w:val="7E66778A"/>
    <w:lvl w:ilvl="0" w:tplc="8DEAEDBE">
      <w:start w:val="3"/>
      <w:numFmt w:val="decimal"/>
      <w:lvlText w:val="%1)"/>
      <w:lvlJc w:val="left"/>
    </w:lvl>
    <w:lvl w:ilvl="1" w:tplc="55BC6C70">
      <w:start w:val="1"/>
      <w:numFmt w:val="bullet"/>
      <w:lvlText w:val="•"/>
      <w:lvlJc w:val="left"/>
    </w:lvl>
    <w:lvl w:ilvl="2" w:tplc="81AE68A6">
      <w:numFmt w:val="decimal"/>
      <w:lvlText w:val=""/>
      <w:lvlJc w:val="left"/>
    </w:lvl>
    <w:lvl w:ilvl="3" w:tplc="09AEB1D6">
      <w:numFmt w:val="decimal"/>
      <w:lvlText w:val=""/>
      <w:lvlJc w:val="left"/>
    </w:lvl>
    <w:lvl w:ilvl="4" w:tplc="004CA0FE">
      <w:numFmt w:val="decimal"/>
      <w:lvlText w:val=""/>
      <w:lvlJc w:val="left"/>
    </w:lvl>
    <w:lvl w:ilvl="5" w:tplc="9EB652D4">
      <w:numFmt w:val="decimal"/>
      <w:lvlText w:val=""/>
      <w:lvlJc w:val="left"/>
    </w:lvl>
    <w:lvl w:ilvl="6" w:tplc="E0A0DCBE">
      <w:numFmt w:val="decimal"/>
      <w:lvlText w:val=""/>
      <w:lvlJc w:val="left"/>
    </w:lvl>
    <w:lvl w:ilvl="7" w:tplc="2438CBAC">
      <w:numFmt w:val="decimal"/>
      <w:lvlText w:val=""/>
      <w:lvlJc w:val="left"/>
    </w:lvl>
    <w:lvl w:ilvl="8" w:tplc="03B0C378">
      <w:numFmt w:val="decimal"/>
      <w:lvlText w:val=""/>
      <w:lvlJc w:val="left"/>
    </w:lvl>
  </w:abstractNum>
  <w:abstractNum w:abstractNumId="2">
    <w:nsid w:val="00001E1F"/>
    <w:multiLevelType w:val="hybridMultilevel"/>
    <w:tmpl w:val="E22C3484"/>
    <w:lvl w:ilvl="0" w:tplc="054C8A04">
      <w:start w:val="1"/>
      <w:numFmt w:val="bullet"/>
      <w:lvlText w:val=""/>
      <w:lvlJc w:val="left"/>
    </w:lvl>
    <w:lvl w:ilvl="1" w:tplc="604E2136">
      <w:numFmt w:val="decimal"/>
      <w:lvlText w:val=""/>
      <w:lvlJc w:val="left"/>
    </w:lvl>
    <w:lvl w:ilvl="2" w:tplc="5A26BA98">
      <w:numFmt w:val="decimal"/>
      <w:lvlText w:val=""/>
      <w:lvlJc w:val="left"/>
    </w:lvl>
    <w:lvl w:ilvl="3" w:tplc="E870AA08">
      <w:numFmt w:val="decimal"/>
      <w:lvlText w:val=""/>
      <w:lvlJc w:val="left"/>
    </w:lvl>
    <w:lvl w:ilvl="4" w:tplc="6A6E76A4">
      <w:numFmt w:val="decimal"/>
      <w:lvlText w:val=""/>
      <w:lvlJc w:val="left"/>
    </w:lvl>
    <w:lvl w:ilvl="5" w:tplc="F340692C">
      <w:numFmt w:val="decimal"/>
      <w:lvlText w:val=""/>
      <w:lvlJc w:val="left"/>
    </w:lvl>
    <w:lvl w:ilvl="6" w:tplc="5EA43794">
      <w:numFmt w:val="decimal"/>
      <w:lvlText w:val=""/>
      <w:lvlJc w:val="left"/>
    </w:lvl>
    <w:lvl w:ilvl="7" w:tplc="6F962C02">
      <w:numFmt w:val="decimal"/>
      <w:lvlText w:val=""/>
      <w:lvlJc w:val="left"/>
    </w:lvl>
    <w:lvl w:ilvl="8" w:tplc="BE0421B4">
      <w:numFmt w:val="decimal"/>
      <w:lvlText w:val=""/>
      <w:lvlJc w:val="left"/>
    </w:lvl>
  </w:abstractNum>
  <w:abstractNum w:abstractNumId="3">
    <w:nsid w:val="00003B25"/>
    <w:multiLevelType w:val="hybridMultilevel"/>
    <w:tmpl w:val="CADE22A4"/>
    <w:lvl w:ilvl="0" w:tplc="3998CE60">
      <w:start w:val="1"/>
      <w:numFmt w:val="bullet"/>
      <w:lvlText w:val=""/>
      <w:lvlJc w:val="left"/>
    </w:lvl>
    <w:lvl w:ilvl="1" w:tplc="CA40900A">
      <w:numFmt w:val="decimal"/>
      <w:lvlText w:val=""/>
      <w:lvlJc w:val="left"/>
    </w:lvl>
    <w:lvl w:ilvl="2" w:tplc="532E6488">
      <w:numFmt w:val="decimal"/>
      <w:lvlText w:val=""/>
      <w:lvlJc w:val="left"/>
    </w:lvl>
    <w:lvl w:ilvl="3" w:tplc="44E68A38">
      <w:numFmt w:val="decimal"/>
      <w:lvlText w:val=""/>
      <w:lvlJc w:val="left"/>
    </w:lvl>
    <w:lvl w:ilvl="4" w:tplc="F4FA9B98">
      <w:numFmt w:val="decimal"/>
      <w:lvlText w:val=""/>
      <w:lvlJc w:val="left"/>
    </w:lvl>
    <w:lvl w:ilvl="5" w:tplc="ACAA82BE">
      <w:numFmt w:val="decimal"/>
      <w:lvlText w:val=""/>
      <w:lvlJc w:val="left"/>
    </w:lvl>
    <w:lvl w:ilvl="6" w:tplc="30C8F1C0">
      <w:numFmt w:val="decimal"/>
      <w:lvlText w:val=""/>
      <w:lvlJc w:val="left"/>
    </w:lvl>
    <w:lvl w:ilvl="7" w:tplc="1BE6B0F2">
      <w:numFmt w:val="decimal"/>
      <w:lvlText w:val=""/>
      <w:lvlJc w:val="left"/>
    </w:lvl>
    <w:lvl w:ilvl="8" w:tplc="DD50D6E0">
      <w:numFmt w:val="decimal"/>
      <w:lvlText w:val=""/>
      <w:lvlJc w:val="left"/>
    </w:lvl>
  </w:abstractNum>
  <w:abstractNum w:abstractNumId="4">
    <w:nsid w:val="00006BFC"/>
    <w:multiLevelType w:val="hybridMultilevel"/>
    <w:tmpl w:val="84DE9C22"/>
    <w:lvl w:ilvl="0" w:tplc="5EB47628">
      <w:start w:val="1"/>
      <w:numFmt w:val="bullet"/>
      <w:lvlText w:val="В"/>
      <w:lvlJc w:val="left"/>
    </w:lvl>
    <w:lvl w:ilvl="1" w:tplc="7E80718E">
      <w:numFmt w:val="decimal"/>
      <w:lvlText w:val=""/>
      <w:lvlJc w:val="left"/>
    </w:lvl>
    <w:lvl w:ilvl="2" w:tplc="AD286B72">
      <w:numFmt w:val="decimal"/>
      <w:lvlText w:val=""/>
      <w:lvlJc w:val="left"/>
    </w:lvl>
    <w:lvl w:ilvl="3" w:tplc="96C463EC">
      <w:numFmt w:val="decimal"/>
      <w:lvlText w:val=""/>
      <w:lvlJc w:val="left"/>
    </w:lvl>
    <w:lvl w:ilvl="4" w:tplc="E3AE2F0E">
      <w:numFmt w:val="decimal"/>
      <w:lvlText w:val=""/>
      <w:lvlJc w:val="left"/>
    </w:lvl>
    <w:lvl w:ilvl="5" w:tplc="90708596">
      <w:numFmt w:val="decimal"/>
      <w:lvlText w:val=""/>
      <w:lvlJc w:val="left"/>
    </w:lvl>
    <w:lvl w:ilvl="6" w:tplc="73BC52C0">
      <w:numFmt w:val="decimal"/>
      <w:lvlText w:val=""/>
      <w:lvlJc w:val="left"/>
    </w:lvl>
    <w:lvl w:ilvl="7" w:tplc="F7063274">
      <w:numFmt w:val="decimal"/>
      <w:lvlText w:val=""/>
      <w:lvlJc w:val="left"/>
    </w:lvl>
    <w:lvl w:ilvl="8" w:tplc="F3E65502">
      <w:numFmt w:val="decimal"/>
      <w:lvlText w:val=""/>
      <w:lvlJc w:val="left"/>
    </w:lvl>
  </w:abstractNum>
  <w:abstractNum w:abstractNumId="5">
    <w:nsid w:val="00006E5D"/>
    <w:multiLevelType w:val="hybridMultilevel"/>
    <w:tmpl w:val="56AA1532"/>
    <w:lvl w:ilvl="0" w:tplc="A636FDF2">
      <w:start w:val="1"/>
      <w:numFmt w:val="decimal"/>
      <w:lvlText w:val="%1)"/>
      <w:lvlJc w:val="left"/>
    </w:lvl>
    <w:lvl w:ilvl="1" w:tplc="CBC83604">
      <w:start w:val="1"/>
      <w:numFmt w:val="decimal"/>
      <w:lvlText w:val="%2)"/>
      <w:lvlJc w:val="left"/>
    </w:lvl>
    <w:lvl w:ilvl="2" w:tplc="C50AA00A">
      <w:start w:val="1"/>
      <w:numFmt w:val="bullet"/>
      <w:lvlText w:val="•"/>
      <w:lvlJc w:val="left"/>
    </w:lvl>
    <w:lvl w:ilvl="3" w:tplc="11D44774">
      <w:numFmt w:val="decimal"/>
      <w:lvlText w:val=""/>
      <w:lvlJc w:val="left"/>
    </w:lvl>
    <w:lvl w:ilvl="4" w:tplc="BD865C78">
      <w:numFmt w:val="decimal"/>
      <w:lvlText w:val=""/>
      <w:lvlJc w:val="left"/>
    </w:lvl>
    <w:lvl w:ilvl="5" w:tplc="ECC83734">
      <w:numFmt w:val="decimal"/>
      <w:lvlText w:val=""/>
      <w:lvlJc w:val="left"/>
    </w:lvl>
    <w:lvl w:ilvl="6" w:tplc="36E09934">
      <w:numFmt w:val="decimal"/>
      <w:lvlText w:val=""/>
      <w:lvlJc w:val="left"/>
    </w:lvl>
    <w:lvl w:ilvl="7" w:tplc="FF46E0F4">
      <w:numFmt w:val="decimal"/>
      <w:lvlText w:val=""/>
      <w:lvlJc w:val="left"/>
    </w:lvl>
    <w:lvl w:ilvl="8" w:tplc="98BE32FC">
      <w:numFmt w:val="decimal"/>
      <w:lvlText w:val=""/>
      <w:lvlJc w:val="left"/>
    </w:lvl>
  </w:abstractNum>
  <w:abstractNum w:abstractNumId="6">
    <w:nsid w:val="248947B3"/>
    <w:multiLevelType w:val="hybridMultilevel"/>
    <w:tmpl w:val="0AA6EB9C"/>
    <w:lvl w:ilvl="0" w:tplc="BD90DDAE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3F4B64"/>
    <w:multiLevelType w:val="hybridMultilevel"/>
    <w:tmpl w:val="120481A6"/>
    <w:lvl w:ilvl="0" w:tplc="2C02CA92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466AB7"/>
    <w:multiLevelType w:val="hybridMultilevel"/>
    <w:tmpl w:val="558C6428"/>
    <w:lvl w:ilvl="0" w:tplc="AB58B9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4"/>
  </w:num>
  <w:num w:numId="7">
    <w:abstractNumId w:val="8"/>
  </w:num>
  <w:num w:numId="8">
    <w:abstractNumId w:val="7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55BAB"/>
    <w:rsid w:val="00073814"/>
    <w:rsid w:val="000A709D"/>
    <w:rsid w:val="001E2F9C"/>
    <w:rsid w:val="004676FA"/>
    <w:rsid w:val="00567A92"/>
    <w:rsid w:val="00642A9B"/>
    <w:rsid w:val="00656D7E"/>
    <w:rsid w:val="006B3B60"/>
    <w:rsid w:val="00A90B62"/>
    <w:rsid w:val="00B1699C"/>
    <w:rsid w:val="00C276FD"/>
    <w:rsid w:val="00C84EFB"/>
    <w:rsid w:val="00D55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BAB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5BAB"/>
    <w:pPr>
      <w:spacing w:after="200" w:line="276" w:lineRule="auto"/>
      <w:ind w:left="720"/>
      <w:contextualSpacing/>
    </w:pPr>
    <w:rPr>
      <w:rFonts w:ascii="Calibri" w:eastAsia="Times New Roman" w:hAnsi="Calibri"/>
    </w:rPr>
  </w:style>
  <w:style w:type="paragraph" w:styleId="a4">
    <w:name w:val="Normal (Web)"/>
    <w:basedOn w:val="a"/>
    <w:uiPriority w:val="99"/>
    <w:unhideWhenUsed/>
    <w:rsid w:val="00656D7E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642A9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42A9B"/>
    <w:rPr>
      <w:rFonts w:ascii="Times New Roman" w:eastAsiaTheme="minorEastAsia" w:hAnsi="Times New Roman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642A9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42A9B"/>
    <w:rPr>
      <w:rFonts w:ascii="Times New Roman" w:eastAsiaTheme="minorEastAsia" w:hAnsi="Times New 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8</Pages>
  <Words>2047</Words>
  <Characters>11673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 №2</dc:creator>
  <cp:lastModifiedBy>Школа №2</cp:lastModifiedBy>
  <cp:revision>5</cp:revision>
  <dcterms:created xsi:type="dcterms:W3CDTF">2020-06-02T06:18:00Z</dcterms:created>
  <dcterms:modified xsi:type="dcterms:W3CDTF">2021-03-23T10:21:00Z</dcterms:modified>
</cp:coreProperties>
</file>