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AF3" w:rsidRPr="001F21A3" w:rsidRDefault="00964AF3" w:rsidP="00964AF3">
      <w:pPr>
        <w:jc w:val="center"/>
        <w:rPr>
          <w:rFonts w:eastAsia="Times New Roman"/>
          <w:sz w:val="24"/>
          <w:szCs w:val="28"/>
        </w:rPr>
      </w:pPr>
      <w:r w:rsidRPr="001F21A3">
        <w:rPr>
          <w:rFonts w:eastAsia="Times New Roman"/>
          <w:sz w:val="24"/>
          <w:szCs w:val="28"/>
        </w:rPr>
        <w:t>Муниципальное бюджетное общеобразовательное учреждение</w:t>
      </w:r>
    </w:p>
    <w:p w:rsidR="00964AF3" w:rsidRPr="001F21A3" w:rsidRDefault="00964AF3" w:rsidP="00964AF3">
      <w:pPr>
        <w:jc w:val="center"/>
        <w:rPr>
          <w:rFonts w:eastAsia="Times New Roman"/>
          <w:szCs w:val="24"/>
        </w:rPr>
      </w:pPr>
      <w:r w:rsidRPr="001F21A3">
        <w:rPr>
          <w:rFonts w:eastAsia="Times New Roman"/>
          <w:sz w:val="24"/>
          <w:szCs w:val="28"/>
        </w:rPr>
        <w:t xml:space="preserve"> «Средняя общеобразовательная школа №2 имени В.З.Петрашова» </w:t>
      </w:r>
    </w:p>
    <w:p w:rsidR="00964AF3" w:rsidRPr="001F21A3" w:rsidRDefault="00964AF3" w:rsidP="00964AF3">
      <w:pPr>
        <w:jc w:val="right"/>
        <w:rPr>
          <w:rFonts w:eastAsia="Times New Roman"/>
          <w:b/>
          <w:sz w:val="24"/>
          <w:szCs w:val="24"/>
        </w:rPr>
      </w:pPr>
    </w:p>
    <w:p w:rsidR="00964AF3" w:rsidRPr="001F21A3" w:rsidRDefault="00964AF3" w:rsidP="00964AF3">
      <w:pPr>
        <w:jc w:val="right"/>
        <w:rPr>
          <w:rFonts w:eastAsia="Times New Roman"/>
          <w:b/>
          <w:sz w:val="24"/>
          <w:szCs w:val="24"/>
        </w:rPr>
      </w:pPr>
    </w:p>
    <w:p w:rsidR="00964AF3" w:rsidRPr="001F21A3" w:rsidRDefault="00964AF3" w:rsidP="00964AF3">
      <w:pPr>
        <w:jc w:val="right"/>
        <w:rPr>
          <w:rFonts w:eastAsia="Times New Roman"/>
          <w:b/>
          <w:sz w:val="24"/>
          <w:szCs w:val="24"/>
        </w:rPr>
      </w:pPr>
    </w:p>
    <w:tbl>
      <w:tblPr>
        <w:tblW w:w="106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578"/>
        <w:gridCol w:w="3571"/>
      </w:tblGrid>
      <w:tr w:rsidR="00964AF3" w:rsidRPr="001F21A3" w:rsidTr="00673F48">
        <w:tc>
          <w:tcPr>
            <w:tcW w:w="3545" w:type="dxa"/>
            <w:shd w:val="clear" w:color="auto" w:fill="auto"/>
          </w:tcPr>
          <w:p w:rsidR="00964AF3" w:rsidRPr="001F21A3" w:rsidRDefault="00964AF3" w:rsidP="00673F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F21A3">
              <w:rPr>
                <w:rFonts w:eastAsia="Times New Roman"/>
                <w:sz w:val="24"/>
                <w:szCs w:val="24"/>
              </w:rPr>
              <w:t>Рассмотрена на методическом объединении учителей гуманитарного цикла руководитель МО</w:t>
            </w:r>
          </w:p>
          <w:p w:rsidR="00964AF3" w:rsidRPr="001F21A3" w:rsidRDefault="00964AF3" w:rsidP="00673F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F21A3">
              <w:rPr>
                <w:rFonts w:eastAsia="Times New Roman"/>
                <w:sz w:val="24"/>
                <w:szCs w:val="24"/>
              </w:rPr>
              <w:t>Бородина О.В.___________</w:t>
            </w:r>
          </w:p>
          <w:p w:rsidR="00964AF3" w:rsidRPr="001F21A3" w:rsidRDefault="00964AF3" w:rsidP="00673F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F21A3">
              <w:rPr>
                <w:rFonts w:eastAsia="Times New Roman"/>
                <w:sz w:val="24"/>
                <w:szCs w:val="24"/>
              </w:rPr>
              <w:t>Протокол № 5</w:t>
            </w:r>
          </w:p>
          <w:p w:rsidR="00964AF3" w:rsidRPr="001F21A3" w:rsidRDefault="00964AF3" w:rsidP="00673F48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sz w:val="24"/>
                <w:szCs w:val="24"/>
              </w:rPr>
              <w:t>от «11» ___06___ 2020</w:t>
            </w:r>
          </w:p>
        </w:tc>
        <w:tc>
          <w:tcPr>
            <w:tcW w:w="3578" w:type="dxa"/>
            <w:shd w:val="clear" w:color="auto" w:fill="auto"/>
          </w:tcPr>
          <w:p w:rsidR="00964AF3" w:rsidRPr="001F21A3" w:rsidRDefault="00964AF3" w:rsidP="00673F48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b/>
                <w:sz w:val="24"/>
                <w:szCs w:val="24"/>
              </w:rPr>
              <w:t>Принята на заседании педагогического совета</w:t>
            </w:r>
          </w:p>
          <w:p w:rsidR="00964AF3" w:rsidRPr="001F21A3" w:rsidRDefault="00964AF3" w:rsidP="00673F48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b/>
                <w:sz w:val="24"/>
                <w:szCs w:val="24"/>
              </w:rPr>
              <w:t>Протокол №  10 от 11.06.2020</w:t>
            </w:r>
          </w:p>
        </w:tc>
        <w:tc>
          <w:tcPr>
            <w:tcW w:w="3571" w:type="dxa"/>
            <w:shd w:val="clear" w:color="auto" w:fill="auto"/>
          </w:tcPr>
          <w:p w:rsidR="00964AF3" w:rsidRPr="001F21A3" w:rsidRDefault="00964AF3" w:rsidP="00673F48">
            <w:pPr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b/>
                <w:sz w:val="24"/>
                <w:szCs w:val="24"/>
              </w:rPr>
              <w:t xml:space="preserve">Утверждена </w:t>
            </w:r>
          </w:p>
          <w:p w:rsidR="00964AF3" w:rsidRPr="001F21A3" w:rsidRDefault="00964AF3" w:rsidP="00673F48">
            <w:pPr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b/>
                <w:sz w:val="24"/>
                <w:szCs w:val="24"/>
              </w:rPr>
              <w:t>Приказ № 63/1 от 11.06.2020</w:t>
            </w:r>
          </w:p>
          <w:p w:rsidR="00964AF3" w:rsidRPr="001F21A3" w:rsidRDefault="00964AF3" w:rsidP="00673F48">
            <w:pPr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b/>
                <w:sz w:val="24"/>
                <w:szCs w:val="24"/>
              </w:rPr>
              <w:t>Директор</w:t>
            </w:r>
          </w:p>
          <w:p w:rsidR="00964AF3" w:rsidRPr="001F21A3" w:rsidRDefault="00964AF3" w:rsidP="00673F48">
            <w:pPr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b/>
                <w:sz w:val="24"/>
                <w:szCs w:val="24"/>
              </w:rPr>
              <w:t>МБОУ «СОШ № 2  имени В.З. Петрашова»</w:t>
            </w:r>
          </w:p>
          <w:p w:rsidR="00964AF3" w:rsidRPr="001F21A3" w:rsidRDefault="00964AF3" w:rsidP="00673F48">
            <w:pPr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b/>
                <w:sz w:val="24"/>
                <w:szCs w:val="24"/>
              </w:rPr>
              <w:t>Т.Д. Бойтман</w:t>
            </w:r>
          </w:p>
        </w:tc>
      </w:tr>
    </w:tbl>
    <w:p w:rsidR="00964AF3" w:rsidRPr="001F21A3" w:rsidRDefault="00964AF3" w:rsidP="00964AF3">
      <w:pPr>
        <w:jc w:val="right"/>
        <w:rPr>
          <w:rFonts w:eastAsia="Times New Roman"/>
          <w:b/>
          <w:sz w:val="24"/>
          <w:szCs w:val="24"/>
        </w:rPr>
      </w:pPr>
    </w:p>
    <w:p w:rsidR="00964AF3" w:rsidRPr="001F21A3" w:rsidRDefault="00964AF3" w:rsidP="00964AF3">
      <w:pPr>
        <w:rPr>
          <w:rFonts w:eastAsia="Times New Roman"/>
          <w:b/>
          <w:sz w:val="24"/>
          <w:szCs w:val="24"/>
        </w:rPr>
      </w:pPr>
    </w:p>
    <w:p w:rsidR="00964AF3" w:rsidRPr="001F21A3" w:rsidRDefault="00964AF3" w:rsidP="00964AF3">
      <w:pPr>
        <w:rPr>
          <w:rFonts w:eastAsia="Times New Roman"/>
          <w:sz w:val="24"/>
          <w:szCs w:val="24"/>
        </w:rPr>
      </w:pPr>
    </w:p>
    <w:p w:rsidR="00964AF3" w:rsidRPr="001F21A3" w:rsidRDefault="00964AF3" w:rsidP="00964AF3">
      <w:pPr>
        <w:jc w:val="center"/>
        <w:rPr>
          <w:rFonts w:eastAsia="Times New Roman"/>
          <w:sz w:val="24"/>
          <w:szCs w:val="24"/>
        </w:rPr>
      </w:pPr>
    </w:p>
    <w:p w:rsidR="00964AF3" w:rsidRPr="001F21A3" w:rsidRDefault="00964AF3" w:rsidP="00964AF3">
      <w:pPr>
        <w:rPr>
          <w:rFonts w:eastAsia="Times New Roman"/>
          <w:sz w:val="24"/>
          <w:szCs w:val="24"/>
        </w:rPr>
      </w:pPr>
    </w:p>
    <w:p w:rsidR="00964AF3" w:rsidRPr="001F21A3" w:rsidRDefault="00964AF3" w:rsidP="00964AF3">
      <w:pPr>
        <w:rPr>
          <w:rFonts w:eastAsia="Times New Roman"/>
          <w:sz w:val="24"/>
          <w:szCs w:val="24"/>
        </w:rPr>
      </w:pPr>
    </w:p>
    <w:p w:rsidR="00964AF3" w:rsidRPr="001F21A3" w:rsidRDefault="00964AF3" w:rsidP="00964AF3">
      <w:pPr>
        <w:rPr>
          <w:rFonts w:eastAsia="Times New Roman"/>
          <w:sz w:val="24"/>
          <w:szCs w:val="24"/>
        </w:rPr>
      </w:pPr>
    </w:p>
    <w:p w:rsidR="00964AF3" w:rsidRPr="001F21A3" w:rsidRDefault="00964AF3" w:rsidP="00964AF3">
      <w:pPr>
        <w:jc w:val="center"/>
        <w:rPr>
          <w:b/>
          <w:sz w:val="28"/>
          <w:szCs w:val="28"/>
        </w:rPr>
      </w:pPr>
      <w:r w:rsidRPr="001F21A3">
        <w:rPr>
          <w:b/>
          <w:sz w:val="28"/>
          <w:szCs w:val="28"/>
        </w:rPr>
        <w:t>РАБОЧАЯ ПРОГРАММА</w:t>
      </w:r>
    </w:p>
    <w:p w:rsidR="00964AF3" w:rsidRPr="001F21A3" w:rsidRDefault="00964AF3" w:rsidP="00964A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родной литературе (русской)</w:t>
      </w:r>
      <w:r w:rsidRPr="001F21A3">
        <w:rPr>
          <w:b/>
          <w:sz w:val="28"/>
          <w:szCs w:val="28"/>
        </w:rPr>
        <w:t xml:space="preserve"> </w:t>
      </w:r>
    </w:p>
    <w:p w:rsidR="00964AF3" w:rsidRPr="001F21A3" w:rsidRDefault="00964AF3" w:rsidP="00964A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9</w:t>
      </w:r>
      <w:r w:rsidRPr="001F21A3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 xml:space="preserve">е </w:t>
      </w:r>
    </w:p>
    <w:p w:rsidR="00964AF3" w:rsidRPr="001F21A3" w:rsidRDefault="00964AF3" w:rsidP="00964AF3">
      <w:pPr>
        <w:rPr>
          <w:rFonts w:eastAsia="Times New Roman"/>
          <w:sz w:val="24"/>
          <w:szCs w:val="24"/>
        </w:rPr>
      </w:pPr>
    </w:p>
    <w:p w:rsidR="00964AF3" w:rsidRPr="001F21A3" w:rsidRDefault="00964AF3" w:rsidP="00964AF3">
      <w:pPr>
        <w:rPr>
          <w:rFonts w:eastAsia="Times New Roman"/>
          <w:sz w:val="24"/>
          <w:szCs w:val="24"/>
        </w:rPr>
      </w:pPr>
    </w:p>
    <w:p w:rsidR="00964AF3" w:rsidRPr="001F21A3" w:rsidRDefault="00964AF3" w:rsidP="00964AF3">
      <w:pPr>
        <w:rPr>
          <w:rFonts w:eastAsia="Times New Roman"/>
          <w:b/>
          <w:sz w:val="24"/>
          <w:szCs w:val="28"/>
        </w:rPr>
      </w:pPr>
    </w:p>
    <w:p w:rsidR="00964AF3" w:rsidRPr="001F21A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Pr="001F21A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Pr="001F21A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Pr="001F21A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Pr="001F21A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Pr="001F21A3" w:rsidRDefault="00964AF3" w:rsidP="00964AF3">
      <w:pPr>
        <w:jc w:val="right"/>
        <w:rPr>
          <w:rFonts w:eastAsia="Times New Roman"/>
          <w:b/>
          <w:sz w:val="28"/>
          <w:szCs w:val="28"/>
        </w:rPr>
      </w:pPr>
      <w:r w:rsidRPr="001F21A3">
        <w:rPr>
          <w:rFonts w:eastAsia="Times New Roman"/>
          <w:b/>
          <w:sz w:val="28"/>
          <w:szCs w:val="28"/>
        </w:rPr>
        <w:t>Разработчик:</w:t>
      </w:r>
    </w:p>
    <w:p w:rsidR="00964AF3" w:rsidRPr="001F21A3" w:rsidRDefault="00964AF3" w:rsidP="00964AF3">
      <w:pPr>
        <w:jc w:val="right"/>
        <w:rPr>
          <w:rFonts w:eastAsia="Times New Roman"/>
          <w:b/>
          <w:sz w:val="28"/>
          <w:szCs w:val="28"/>
        </w:rPr>
      </w:pPr>
      <w:r w:rsidRPr="001F21A3">
        <w:rPr>
          <w:rFonts w:eastAsia="Times New Roman"/>
          <w:b/>
          <w:sz w:val="28"/>
          <w:szCs w:val="28"/>
        </w:rPr>
        <w:t>учитель русского языка и литературы</w:t>
      </w:r>
    </w:p>
    <w:p w:rsidR="00964AF3" w:rsidRPr="001F21A3" w:rsidRDefault="00964AF3" w:rsidP="00964AF3">
      <w:pPr>
        <w:jc w:val="right"/>
        <w:rPr>
          <w:rFonts w:eastAsia="Times New Roman"/>
          <w:b/>
          <w:sz w:val="28"/>
          <w:szCs w:val="28"/>
        </w:rPr>
      </w:pPr>
      <w:r w:rsidRPr="001F21A3">
        <w:rPr>
          <w:rFonts w:eastAsia="Times New Roman"/>
          <w:b/>
          <w:sz w:val="28"/>
          <w:szCs w:val="28"/>
        </w:rPr>
        <w:t>Ширинская Е.В</w:t>
      </w:r>
    </w:p>
    <w:p w:rsidR="00964AF3" w:rsidRPr="001F21A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Pr="001F21A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Pr="001F21A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Pr="001F21A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Pr="001F21A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Pr="001F21A3" w:rsidRDefault="00964AF3" w:rsidP="00964AF3">
      <w:pPr>
        <w:rPr>
          <w:rFonts w:eastAsia="Times New Roman"/>
          <w:b/>
          <w:sz w:val="28"/>
          <w:szCs w:val="28"/>
        </w:rPr>
      </w:pPr>
    </w:p>
    <w:p w:rsidR="00964AF3" w:rsidRPr="001F21A3" w:rsidRDefault="00964AF3" w:rsidP="00964AF3">
      <w:pPr>
        <w:jc w:val="center"/>
        <w:rPr>
          <w:rFonts w:eastAsia="Times New Roman"/>
          <w:b/>
          <w:sz w:val="28"/>
          <w:szCs w:val="28"/>
        </w:rPr>
      </w:pPr>
      <w:r w:rsidRPr="001F21A3">
        <w:rPr>
          <w:rFonts w:eastAsia="Times New Roman"/>
          <w:b/>
          <w:sz w:val="28"/>
          <w:szCs w:val="28"/>
        </w:rPr>
        <w:t>2020/21 учебный год</w:t>
      </w:r>
    </w:p>
    <w:p w:rsidR="00964AF3" w:rsidRPr="001F21A3" w:rsidRDefault="00964AF3" w:rsidP="00964AF3">
      <w:pPr>
        <w:jc w:val="center"/>
        <w:rPr>
          <w:rFonts w:eastAsia="Times New Roman"/>
          <w:b/>
          <w:sz w:val="24"/>
          <w:szCs w:val="24"/>
        </w:rPr>
      </w:pPr>
    </w:p>
    <w:p w:rsidR="00964AF3" w:rsidRPr="001F21A3" w:rsidRDefault="00964AF3" w:rsidP="00964AF3">
      <w:pPr>
        <w:jc w:val="center"/>
        <w:rPr>
          <w:rFonts w:eastAsia="Times New Roman"/>
          <w:sz w:val="24"/>
          <w:szCs w:val="24"/>
        </w:rPr>
      </w:pPr>
      <w:r w:rsidRPr="001F21A3">
        <w:rPr>
          <w:rFonts w:eastAsia="Times New Roman"/>
          <w:sz w:val="24"/>
          <w:szCs w:val="24"/>
        </w:rPr>
        <w:t>г. Курск</w:t>
      </w:r>
    </w:p>
    <w:p w:rsidR="00964AF3" w:rsidRDefault="00964AF3" w:rsidP="00567A92">
      <w:pPr>
        <w:ind w:firstLine="709"/>
        <w:jc w:val="both"/>
        <w:rPr>
          <w:sz w:val="24"/>
          <w:szCs w:val="24"/>
        </w:rPr>
      </w:pPr>
    </w:p>
    <w:p w:rsidR="00964AF3" w:rsidRDefault="00964AF3" w:rsidP="00567A92">
      <w:pPr>
        <w:ind w:firstLine="709"/>
        <w:jc w:val="both"/>
        <w:rPr>
          <w:sz w:val="24"/>
          <w:szCs w:val="24"/>
        </w:rPr>
      </w:pPr>
    </w:p>
    <w:p w:rsidR="00964AF3" w:rsidRDefault="00964AF3" w:rsidP="00567A92">
      <w:pPr>
        <w:ind w:firstLine="709"/>
        <w:jc w:val="both"/>
        <w:rPr>
          <w:sz w:val="24"/>
          <w:szCs w:val="24"/>
        </w:rPr>
      </w:pPr>
    </w:p>
    <w:p w:rsidR="00964AF3" w:rsidRDefault="00964AF3" w:rsidP="00567A92">
      <w:pPr>
        <w:ind w:firstLine="709"/>
        <w:jc w:val="both"/>
        <w:rPr>
          <w:sz w:val="24"/>
          <w:szCs w:val="24"/>
        </w:rPr>
      </w:pPr>
    </w:p>
    <w:p w:rsidR="00964AF3" w:rsidRDefault="00964AF3" w:rsidP="00567A92">
      <w:pPr>
        <w:ind w:firstLine="709"/>
        <w:jc w:val="both"/>
        <w:rPr>
          <w:sz w:val="24"/>
          <w:szCs w:val="24"/>
        </w:rPr>
      </w:pPr>
    </w:p>
    <w:p w:rsidR="00964AF3" w:rsidRDefault="00964AF3" w:rsidP="00567A92">
      <w:pPr>
        <w:ind w:firstLine="709"/>
        <w:jc w:val="both"/>
        <w:rPr>
          <w:sz w:val="24"/>
          <w:szCs w:val="24"/>
        </w:rPr>
      </w:pPr>
    </w:p>
    <w:p w:rsidR="00D55BAB" w:rsidRDefault="00D55BAB" w:rsidP="00567A92">
      <w:pPr>
        <w:ind w:firstLine="709"/>
        <w:jc w:val="both"/>
        <w:rPr>
          <w:b/>
          <w:sz w:val="24"/>
          <w:szCs w:val="24"/>
        </w:rPr>
      </w:pPr>
      <w:r w:rsidRPr="00567A92">
        <w:rPr>
          <w:sz w:val="24"/>
          <w:szCs w:val="24"/>
        </w:rPr>
        <w:t>Рабочая программа по ро</w:t>
      </w:r>
      <w:r w:rsidR="009956C7">
        <w:rPr>
          <w:sz w:val="24"/>
          <w:szCs w:val="24"/>
        </w:rPr>
        <w:t>дной литературе (русской) для 9</w:t>
      </w:r>
      <w:r w:rsidRPr="00567A92">
        <w:rPr>
          <w:sz w:val="24"/>
          <w:szCs w:val="24"/>
        </w:rPr>
        <w:t xml:space="preserve"> классов является неотъемлемой         частью основной общеобразовательной программы основного общего образования, утвержденной приказом </w:t>
      </w:r>
      <w:r w:rsidRPr="00567A92">
        <w:rPr>
          <w:b/>
          <w:sz w:val="24"/>
          <w:szCs w:val="24"/>
        </w:rPr>
        <w:t xml:space="preserve">Приказ </w:t>
      </w:r>
      <w:r w:rsidR="008F0285">
        <w:rPr>
          <w:b/>
          <w:sz w:val="24"/>
          <w:szCs w:val="24"/>
        </w:rPr>
        <w:t>№ 128/1 от 24.06.2019</w:t>
      </w:r>
      <w:r w:rsidRPr="00567A92">
        <w:rPr>
          <w:b/>
          <w:sz w:val="24"/>
          <w:szCs w:val="24"/>
        </w:rPr>
        <w:t>.</w:t>
      </w:r>
    </w:p>
    <w:p w:rsidR="00567A92" w:rsidRPr="00567A92" w:rsidRDefault="00567A92" w:rsidP="00567A92">
      <w:pPr>
        <w:ind w:firstLine="709"/>
        <w:jc w:val="both"/>
        <w:rPr>
          <w:b/>
          <w:sz w:val="24"/>
          <w:szCs w:val="24"/>
        </w:rPr>
      </w:pPr>
    </w:p>
    <w:p w:rsidR="00D55BAB" w:rsidRPr="00567A92" w:rsidRDefault="00D55BAB" w:rsidP="00567A92">
      <w:pPr>
        <w:pStyle w:val="a3"/>
        <w:numPr>
          <w:ilvl w:val="0"/>
          <w:numId w:val="7"/>
        </w:numPr>
        <w:spacing w:after="0"/>
        <w:ind w:right="14" w:firstLine="709"/>
        <w:jc w:val="center"/>
        <w:rPr>
          <w:rFonts w:ascii="Times New Roman" w:hAnsi="Times New Roman"/>
          <w:b/>
          <w:sz w:val="24"/>
          <w:szCs w:val="24"/>
        </w:rPr>
      </w:pPr>
      <w:r w:rsidRPr="00567A92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</w:p>
    <w:p w:rsidR="00D55BAB" w:rsidRPr="00567A92" w:rsidRDefault="00D55BAB" w:rsidP="00567A92">
      <w:pPr>
        <w:spacing w:line="13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6" w:lineRule="auto"/>
        <w:ind w:left="160" w:firstLine="708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>Личностные</w:t>
      </w:r>
      <w:r w:rsidRPr="00567A92">
        <w:rPr>
          <w:rFonts w:eastAsia="Times New Roman"/>
          <w:sz w:val="24"/>
          <w:szCs w:val="24"/>
        </w:rPr>
        <w:t>:</w:t>
      </w:r>
    </w:p>
    <w:p w:rsidR="00D55BAB" w:rsidRPr="00567A92" w:rsidRDefault="00D55BAB" w:rsidP="00567A92">
      <w:pPr>
        <w:numPr>
          <w:ilvl w:val="0"/>
          <w:numId w:val="1"/>
        </w:numPr>
        <w:tabs>
          <w:tab w:val="left" w:pos="860"/>
        </w:tabs>
        <w:ind w:left="860" w:hanging="699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совершенствование духовно-нравственных качеств личности;</w:t>
      </w:r>
    </w:p>
    <w:p w:rsidR="00D55BAB" w:rsidRPr="00567A92" w:rsidRDefault="00D55BAB" w:rsidP="00567A92">
      <w:pPr>
        <w:spacing w:line="34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1"/>
        </w:numPr>
        <w:tabs>
          <w:tab w:val="left" w:pos="868"/>
        </w:tabs>
        <w:spacing w:line="231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воспитание российской гражданской идентичности, чувства любви к Отечеству, сознание своей этнической принадлежности, знание истории, языка, культуры русского народа, курского края, основ культурного наследия;</w:t>
      </w:r>
    </w:p>
    <w:p w:rsidR="00D55BAB" w:rsidRPr="00567A92" w:rsidRDefault="00D55BAB" w:rsidP="00567A92">
      <w:pPr>
        <w:spacing w:line="34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1"/>
        </w:numPr>
        <w:tabs>
          <w:tab w:val="left" w:pos="868"/>
        </w:tabs>
        <w:spacing w:line="232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усвоение гуманистических, демократических и традиционных ценностей российского общества; воспитание чувства ответственности и долга перед Родиной;</w:t>
      </w:r>
    </w:p>
    <w:p w:rsidR="00D55BAB" w:rsidRPr="00567A92" w:rsidRDefault="00D55BAB" w:rsidP="00567A92">
      <w:pPr>
        <w:spacing w:line="32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1"/>
        </w:numPr>
        <w:tabs>
          <w:tab w:val="left" w:pos="868"/>
        </w:tabs>
        <w:spacing w:line="228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формирование потребности в систематическом чтении; установления поля читательских ассоциаций, отбор произведений для чтения;</w:t>
      </w:r>
    </w:p>
    <w:p w:rsidR="00D55BAB" w:rsidRPr="00567A92" w:rsidRDefault="00D55BAB" w:rsidP="00567A92">
      <w:pPr>
        <w:spacing w:line="33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1"/>
        </w:numPr>
        <w:tabs>
          <w:tab w:val="left" w:pos="868"/>
        </w:tabs>
        <w:spacing w:line="231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формирование целостного мировоззрения, соответствующего современному уровню, учитывающего социальное, культурное, языковое, духовное многообразие современного мира;</w:t>
      </w:r>
    </w:p>
    <w:p w:rsidR="00D55BAB" w:rsidRPr="00567A92" w:rsidRDefault="00D55BAB" w:rsidP="00567A92">
      <w:pPr>
        <w:spacing w:line="36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1"/>
        </w:numPr>
        <w:tabs>
          <w:tab w:val="left" w:pos="868"/>
        </w:tabs>
        <w:spacing w:line="231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информации: словарей, энциклопедий, Интернет-ресурсов; применение ИКТ-технологий;</w:t>
      </w:r>
    </w:p>
    <w:p w:rsidR="00D55BAB" w:rsidRPr="00567A92" w:rsidRDefault="00D55BAB" w:rsidP="00567A92">
      <w:pPr>
        <w:spacing w:line="37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1"/>
        </w:numPr>
        <w:tabs>
          <w:tab w:val="left" w:pos="868"/>
        </w:tabs>
        <w:spacing w:line="227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осознанный выбор и построение дальнейшей индивидуальной учебной траектории с учетом устойчивых познавательных интересов.</w:t>
      </w:r>
    </w:p>
    <w:p w:rsidR="00D55BAB" w:rsidRPr="00567A92" w:rsidRDefault="00D55BAB" w:rsidP="00567A92">
      <w:pPr>
        <w:spacing w:line="235" w:lineRule="auto"/>
        <w:ind w:left="160" w:firstLine="708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>Метапредметные</w:t>
      </w:r>
      <w:r w:rsidRPr="00567A92">
        <w:rPr>
          <w:rFonts w:eastAsia="Times New Roman"/>
          <w:sz w:val="24"/>
          <w:szCs w:val="24"/>
        </w:rPr>
        <w:t>:</w:t>
      </w:r>
    </w:p>
    <w:p w:rsidR="00D55BAB" w:rsidRPr="00567A92" w:rsidRDefault="00D55BAB" w:rsidP="00567A92">
      <w:pPr>
        <w:spacing w:line="34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2"/>
        </w:numPr>
        <w:tabs>
          <w:tab w:val="left" w:pos="868"/>
        </w:tabs>
        <w:spacing w:line="235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самостоятельное формирование действий целеполагания, постановка и формулирование для себя новых задач в учебе и познавательной деятельности, контроль и оценивание своих действий, внесение соответствующих корректив в их выполнение; ведущим способом решения является формирование способности к проектированию;</w:t>
      </w:r>
    </w:p>
    <w:p w:rsidR="00D55BAB" w:rsidRPr="00567A92" w:rsidRDefault="00D55BAB" w:rsidP="00567A92">
      <w:pPr>
        <w:spacing w:line="33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2"/>
        </w:numPr>
        <w:tabs>
          <w:tab w:val="left" w:pos="868"/>
        </w:tabs>
        <w:ind w:left="160" w:right="2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самостоятельное планирование пути достижения целей, в том числе альтернативных;</w:t>
      </w:r>
    </w:p>
    <w:p w:rsidR="00D55BAB" w:rsidRPr="00567A92" w:rsidRDefault="00D55BAB" w:rsidP="00567A92">
      <w:pPr>
        <w:numPr>
          <w:ilvl w:val="0"/>
          <w:numId w:val="2"/>
        </w:numPr>
        <w:tabs>
          <w:tab w:val="left" w:pos="868"/>
        </w:tabs>
        <w:ind w:left="160" w:right="2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соотнесение своих действий с планируемыми результатами, осуществление контроля своей деятельности в процессе достижения результата;</w:t>
      </w:r>
    </w:p>
    <w:p w:rsidR="00D55BAB" w:rsidRPr="00567A92" w:rsidRDefault="00D55BAB" w:rsidP="00567A92">
      <w:pPr>
        <w:spacing w:line="33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3"/>
        </w:numPr>
        <w:tabs>
          <w:tab w:val="left" w:pos="868"/>
        </w:tabs>
        <w:spacing w:line="233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умение устанавливать аналогии, классифицировать, самостоятельно выбирать основания и критерии для классификации; определять причинно-следственные связи, строить логическое рассуждение, умозаключение и делать выводы;</w:t>
      </w:r>
    </w:p>
    <w:p w:rsidR="00D55BAB" w:rsidRPr="00567A92" w:rsidRDefault="00D55BAB" w:rsidP="00567A92">
      <w:pPr>
        <w:spacing w:line="37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3"/>
        </w:numPr>
        <w:tabs>
          <w:tab w:val="left" w:pos="868"/>
        </w:tabs>
        <w:spacing w:line="233" w:lineRule="auto"/>
        <w:ind w:left="160" w:right="2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строить многоаспектный диалог;</w:t>
      </w:r>
    </w:p>
    <w:p w:rsidR="00D55BAB" w:rsidRPr="00567A92" w:rsidRDefault="00D55BAB" w:rsidP="00567A92">
      <w:pPr>
        <w:spacing w:line="37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3"/>
        </w:numPr>
        <w:tabs>
          <w:tab w:val="left" w:pos="868"/>
        </w:tabs>
        <w:spacing w:line="233" w:lineRule="auto"/>
        <w:ind w:left="160" w:right="2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формирование и развитие компетентности в области использования информационнно-коммуникационных технологий: умение работать с разными источниками информации, в том числе ИКТ, анализировать, использовать полученные данные в самостоятельной деятельности;</w:t>
      </w:r>
    </w:p>
    <w:p w:rsidR="00D55BAB" w:rsidRPr="00567A92" w:rsidRDefault="00D55BAB" w:rsidP="00567A92">
      <w:pPr>
        <w:spacing w:line="37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3"/>
        </w:numPr>
        <w:tabs>
          <w:tab w:val="left" w:pos="868"/>
        </w:tabs>
        <w:spacing w:line="228" w:lineRule="auto"/>
        <w:ind w:left="160" w:right="2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понимание родной (русской) литературы как одной из основных национальных культурных ценностей народа, как особого способа познания жизни.</w:t>
      </w:r>
    </w:p>
    <w:p w:rsidR="00D55BAB" w:rsidRPr="00567A92" w:rsidRDefault="00D55BAB" w:rsidP="00567A92">
      <w:pPr>
        <w:spacing w:line="234" w:lineRule="auto"/>
        <w:ind w:left="160" w:firstLine="708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>Предметные</w:t>
      </w:r>
      <w:r w:rsidRPr="00567A92">
        <w:rPr>
          <w:rFonts w:eastAsia="Times New Roman"/>
          <w:sz w:val="24"/>
          <w:szCs w:val="24"/>
        </w:rPr>
        <w:t>:</w:t>
      </w:r>
    </w:p>
    <w:p w:rsidR="00D55BAB" w:rsidRPr="00567A92" w:rsidRDefault="00D55BAB" w:rsidP="00567A92">
      <w:pPr>
        <w:spacing w:line="2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4"/>
        </w:numPr>
        <w:tabs>
          <w:tab w:val="left" w:pos="460"/>
        </w:tabs>
        <w:ind w:left="460" w:hanging="299"/>
        <w:jc w:val="both"/>
        <w:rPr>
          <w:rFonts w:eastAsia="Times New Roman"/>
          <w:i/>
          <w:iCs/>
          <w:sz w:val="24"/>
          <w:szCs w:val="24"/>
        </w:rPr>
      </w:pPr>
      <w:r w:rsidRPr="00567A92">
        <w:rPr>
          <w:rFonts w:eastAsia="Times New Roman"/>
          <w:i/>
          <w:iCs/>
          <w:sz w:val="24"/>
          <w:szCs w:val="24"/>
        </w:rPr>
        <w:t>в познавательной сфере:</w:t>
      </w:r>
    </w:p>
    <w:p w:rsidR="00D55BAB" w:rsidRPr="00567A92" w:rsidRDefault="00D55BAB" w:rsidP="00567A92">
      <w:pPr>
        <w:spacing w:line="16" w:lineRule="exact"/>
        <w:jc w:val="both"/>
        <w:rPr>
          <w:rFonts w:eastAsia="Times New Roman"/>
          <w:i/>
          <w:iCs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53"/>
        </w:tabs>
        <w:spacing w:line="234" w:lineRule="auto"/>
        <w:ind w:left="16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понимание ключевых проблем изученных произведений родной (русской) литературы;</w:t>
      </w:r>
    </w:p>
    <w:p w:rsidR="00D55BAB" w:rsidRPr="00567A92" w:rsidRDefault="00D55BAB" w:rsidP="00567A92">
      <w:pPr>
        <w:spacing w:line="15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48"/>
        </w:tabs>
        <w:spacing w:line="236" w:lineRule="auto"/>
        <w:ind w:left="160" w:right="2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D55BAB" w:rsidRPr="00567A92" w:rsidRDefault="00D55BAB" w:rsidP="00567A92">
      <w:pPr>
        <w:spacing w:line="14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20"/>
        </w:tabs>
        <w:spacing w:line="237" w:lineRule="auto"/>
        <w:ind w:left="160" w:right="2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lastRenderedPageBreak/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D55BAB" w:rsidRPr="00567A92" w:rsidRDefault="00D55BAB" w:rsidP="00567A92">
      <w:pPr>
        <w:spacing w:line="17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20"/>
        </w:tabs>
        <w:spacing w:line="237" w:lineRule="auto"/>
        <w:ind w:left="16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определение в произведении элемент</w:t>
      </w:r>
      <w:r w:rsidR="00567A92">
        <w:rPr>
          <w:rFonts w:eastAsia="Times New Roman"/>
          <w:sz w:val="24"/>
          <w:szCs w:val="24"/>
        </w:rPr>
        <w:t>ов сюжета, композиции, изобрази</w:t>
      </w:r>
      <w:r w:rsidRPr="00567A92">
        <w:rPr>
          <w:rFonts w:eastAsia="Times New Roman"/>
          <w:sz w:val="24"/>
          <w:szCs w:val="24"/>
        </w:rPr>
        <w:t>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D55BAB" w:rsidRPr="00567A92" w:rsidRDefault="00D55BAB" w:rsidP="00567A92">
      <w:pPr>
        <w:spacing w:line="17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56"/>
        </w:tabs>
        <w:spacing w:line="234" w:lineRule="auto"/>
        <w:ind w:left="160" w:right="2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владение элементарной литературо</w:t>
      </w:r>
      <w:r w:rsidR="00567A92">
        <w:rPr>
          <w:rFonts w:eastAsia="Times New Roman"/>
          <w:sz w:val="24"/>
          <w:szCs w:val="24"/>
        </w:rPr>
        <w:t>ведческой терминологией при ана</w:t>
      </w:r>
      <w:r w:rsidRPr="00567A92">
        <w:rPr>
          <w:rFonts w:eastAsia="Times New Roman"/>
          <w:sz w:val="24"/>
          <w:szCs w:val="24"/>
        </w:rPr>
        <w:t>лизе литературного произведения;</w:t>
      </w:r>
    </w:p>
    <w:p w:rsidR="00D55BAB" w:rsidRPr="00567A92" w:rsidRDefault="00D55BAB" w:rsidP="00567A92">
      <w:pPr>
        <w:spacing w:line="2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1"/>
          <w:numId w:val="4"/>
        </w:numPr>
        <w:tabs>
          <w:tab w:val="left" w:pos="540"/>
        </w:tabs>
        <w:ind w:left="540" w:hanging="309"/>
        <w:jc w:val="both"/>
        <w:rPr>
          <w:rFonts w:eastAsia="Times New Roman"/>
          <w:i/>
          <w:iCs/>
          <w:sz w:val="24"/>
          <w:szCs w:val="24"/>
        </w:rPr>
      </w:pPr>
      <w:r w:rsidRPr="00567A92">
        <w:rPr>
          <w:rFonts w:eastAsia="Times New Roman"/>
          <w:i/>
          <w:iCs/>
          <w:sz w:val="24"/>
          <w:szCs w:val="24"/>
        </w:rPr>
        <w:t>в ценностно-ориентационной сфере</w:t>
      </w:r>
      <w:r w:rsidRPr="00567A92">
        <w:rPr>
          <w:rFonts w:eastAsia="Times New Roman"/>
          <w:sz w:val="24"/>
          <w:szCs w:val="24"/>
        </w:rPr>
        <w:t>:</w:t>
      </w:r>
    </w:p>
    <w:p w:rsidR="00D55BAB" w:rsidRPr="00567A92" w:rsidRDefault="00D55BAB" w:rsidP="00567A92">
      <w:pPr>
        <w:spacing w:line="12" w:lineRule="exact"/>
        <w:jc w:val="both"/>
        <w:rPr>
          <w:rFonts w:eastAsia="Times New Roman"/>
          <w:i/>
          <w:iCs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36"/>
        </w:tabs>
        <w:spacing w:line="234" w:lineRule="auto"/>
        <w:ind w:left="16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приобщение к духовно-нравственны</w:t>
      </w:r>
      <w:r w:rsidR="00567A92">
        <w:rPr>
          <w:rFonts w:eastAsia="Times New Roman"/>
          <w:sz w:val="24"/>
          <w:szCs w:val="24"/>
        </w:rPr>
        <w:t>м ценностям родной (русской) ли</w:t>
      </w:r>
      <w:r w:rsidRPr="00567A92">
        <w:rPr>
          <w:rFonts w:eastAsia="Times New Roman"/>
          <w:sz w:val="24"/>
          <w:szCs w:val="24"/>
        </w:rPr>
        <w:t>тературы, в том числе краеведческой;</w:t>
      </w:r>
    </w:p>
    <w:p w:rsidR="00D55BAB" w:rsidRPr="00567A92" w:rsidRDefault="00D55BAB" w:rsidP="00567A92">
      <w:pPr>
        <w:spacing w:line="15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10"/>
        </w:tabs>
        <w:spacing w:line="235" w:lineRule="auto"/>
        <w:ind w:left="160" w:right="2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формулирование собственного отнош</w:t>
      </w:r>
      <w:r w:rsidR="00567A92">
        <w:rPr>
          <w:rFonts w:eastAsia="Times New Roman"/>
          <w:sz w:val="24"/>
          <w:szCs w:val="24"/>
        </w:rPr>
        <w:t>ения к произведениям русской ли</w:t>
      </w:r>
      <w:r w:rsidRPr="00567A92">
        <w:rPr>
          <w:rFonts w:eastAsia="Times New Roman"/>
          <w:sz w:val="24"/>
          <w:szCs w:val="24"/>
        </w:rPr>
        <w:t>тературы, их оценка;</w:t>
      </w:r>
    </w:p>
    <w:p w:rsidR="00D55BAB" w:rsidRPr="00567A92" w:rsidRDefault="00D55BAB" w:rsidP="00567A92">
      <w:pPr>
        <w:spacing w:line="15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53"/>
        </w:tabs>
        <w:spacing w:line="234" w:lineRule="auto"/>
        <w:ind w:left="160" w:right="2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собственная интерпретация (в отде</w:t>
      </w:r>
      <w:r w:rsidR="00567A92">
        <w:rPr>
          <w:rFonts w:eastAsia="Times New Roman"/>
          <w:sz w:val="24"/>
          <w:szCs w:val="24"/>
        </w:rPr>
        <w:t>льных случаях) изученных литера</w:t>
      </w:r>
      <w:r w:rsidRPr="00567A92">
        <w:rPr>
          <w:rFonts w:eastAsia="Times New Roman"/>
          <w:sz w:val="24"/>
          <w:szCs w:val="24"/>
        </w:rPr>
        <w:t>турных произведений;</w:t>
      </w:r>
    </w:p>
    <w:p w:rsidR="00D55BAB" w:rsidRPr="00567A92" w:rsidRDefault="00D55BAB" w:rsidP="00567A92">
      <w:pPr>
        <w:spacing w:line="2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00"/>
        </w:tabs>
        <w:ind w:left="1100" w:hanging="161"/>
        <w:jc w:val="both"/>
        <w:rPr>
          <w:rFonts w:eastAsia="Times New Roman"/>
          <w:sz w:val="24"/>
          <w:szCs w:val="24"/>
        </w:rPr>
        <w:sectPr w:rsidR="00D55BAB" w:rsidRPr="00567A92" w:rsidSect="00642A9B">
          <w:footerReference w:type="default" r:id="rId7"/>
          <w:pgSz w:w="11920" w:h="16841"/>
          <w:pgMar w:top="1145" w:right="651" w:bottom="783" w:left="1440" w:header="0" w:footer="0" w:gutter="0"/>
          <w:pgNumType w:start="2"/>
          <w:cols w:space="720" w:equalWidth="0">
            <w:col w:w="9820"/>
          </w:cols>
        </w:sectPr>
      </w:pPr>
      <w:r w:rsidRPr="00567A92">
        <w:rPr>
          <w:rFonts w:eastAsia="Times New Roman"/>
          <w:sz w:val="24"/>
          <w:szCs w:val="24"/>
        </w:rPr>
        <w:t>понимание авторской позиции и выражение своего отношения к ней</w:t>
      </w:r>
      <w:r w:rsidR="00567A92">
        <w:rPr>
          <w:rFonts w:eastAsia="Times New Roman"/>
          <w:sz w:val="24"/>
          <w:szCs w:val="24"/>
        </w:rPr>
        <w:t>.</w:t>
      </w:r>
    </w:p>
    <w:p w:rsidR="00D55BAB" w:rsidRPr="009956C7" w:rsidRDefault="00D55BAB" w:rsidP="00567A92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sz w:val="24"/>
          <w:szCs w:val="24"/>
        </w:rPr>
      </w:pPr>
      <w:r w:rsidRPr="00567A92">
        <w:rPr>
          <w:rFonts w:ascii="Times New Roman" w:hAnsi="Times New Roman"/>
          <w:b/>
          <w:bCs/>
          <w:sz w:val="24"/>
          <w:szCs w:val="24"/>
        </w:rPr>
        <w:lastRenderedPageBreak/>
        <w:t>Содержание учебного предмета</w:t>
      </w:r>
    </w:p>
    <w:p w:rsidR="00647FFB" w:rsidRPr="00AF709F" w:rsidRDefault="00647FFB" w:rsidP="00AF709F">
      <w:pPr>
        <w:spacing w:line="233" w:lineRule="auto"/>
        <w:ind w:left="360" w:right="1180"/>
        <w:jc w:val="both"/>
        <w:rPr>
          <w:sz w:val="24"/>
          <w:szCs w:val="24"/>
        </w:rPr>
      </w:pPr>
      <w:r w:rsidRPr="00AF709F">
        <w:rPr>
          <w:rFonts w:eastAsia="Times New Roman"/>
          <w:b/>
          <w:bCs/>
          <w:sz w:val="24"/>
          <w:szCs w:val="24"/>
        </w:rPr>
        <w:t xml:space="preserve">ИЗ РУССКОЙ ПРОЗЫ И ПОЭЗИИ XX ВЕКА (20 часов)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Введение. </w:t>
      </w:r>
      <w:r w:rsidRPr="00AF709F">
        <w:rPr>
          <w:rFonts w:eastAsia="Times New Roman"/>
          <w:sz w:val="24"/>
          <w:szCs w:val="24"/>
        </w:rPr>
        <w:t>Русская литература конца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XIX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–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начала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XX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веков.</w:t>
      </w:r>
    </w:p>
    <w:p w:rsidR="00647FFB" w:rsidRPr="00AF709F" w:rsidRDefault="00647FFB" w:rsidP="00AF709F">
      <w:pPr>
        <w:spacing w:line="14" w:lineRule="exact"/>
        <w:ind w:left="360"/>
        <w:jc w:val="both"/>
        <w:rPr>
          <w:sz w:val="24"/>
          <w:szCs w:val="24"/>
        </w:rPr>
      </w:pPr>
    </w:p>
    <w:p w:rsidR="00647FFB" w:rsidRPr="00AF709F" w:rsidRDefault="00647FFB" w:rsidP="00AF709F">
      <w:pPr>
        <w:spacing w:line="235" w:lineRule="auto"/>
        <w:ind w:left="360" w:right="160"/>
        <w:jc w:val="both"/>
        <w:rPr>
          <w:sz w:val="24"/>
          <w:szCs w:val="24"/>
        </w:rPr>
      </w:pP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А.П.Чехов </w:t>
      </w:r>
      <w:r w:rsidRPr="00AF709F">
        <w:rPr>
          <w:rFonts w:eastAsia="Times New Roman"/>
          <w:sz w:val="24"/>
          <w:szCs w:val="24"/>
        </w:rPr>
        <w:t>–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писатель нового времени.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Чтение юморески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«Моя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“она”» (2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часа)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Опорные понятия: юмореска.</w:t>
      </w:r>
    </w:p>
    <w:p w:rsidR="00647FFB" w:rsidRPr="00AF709F" w:rsidRDefault="00647FFB" w:rsidP="00AF709F">
      <w:pPr>
        <w:spacing w:line="15" w:lineRule="exact"/>
        <w:ind w:left="360"/>
        <w:jc w:val="both"/>
        <w:rPr>
          <w:sz w:val="24"/>
          <w:szCs w:val="24"/>
        </w:rPr>
      </w:pPr>
    </w:p>
    <w:p w:rsidR="00647FFB" w:rsidRPr="00AF709F" w:rsidRDefault="00647FFB" w:rsidP="00AF709F">
      <w:pPr>
        <w:spacing w:line="234" w:lineRule="auto"/>
        <w:ind w:left="360"/>
        <w:jc w:val="both"/>
        <w:rPr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>Творческая мастерская: сочинение юмористического рассказа «Моя “она”» на предложенную тему.</w:t>
      </w:r>
    </w:p>
    <w:p w:rsidR="00647FFB" w:rsidRPr="00AF709F" w:rsidRDefault="00647FFB" w:rsidP="00AF709F">
      <w:pPr>
        <w:spacing w:line="15" w:lineRule="exact"/>
        <w:ind w:left="360"/>
        <w:jc w:val="both"/>
        <w:rPr>
          <w:sz w:val="24"/>
          <w:szCs w:val="24"/>
        </w:rPr>
      </w:pPr>
    </w:p>
    <w:p w:rsidR="00647FFB" w:rsidRPr="00AF709F" w:rsidRDefault="00647FFB" w:rsidP="00AF709F">
      <w:pPr>
        <w:spacing w:line="237" w:lineRule="auto"/>
        <w:ind w:left="360"/>
        <w:jc w:val="both"/>
        <w:rPr>
          <w:sz w:val="24"/>
          <w:szCs w:val="24"/>
        </w:rPr>
      </w:pP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И.А.Бунин </w:t>
      </w:r>
      <w:r w:rsidRPr="00AF709F">
        <w:rPr>
          <w:rFonts w:eastAsia="Times New Roman"/>
          <w:sz w:val="24"/>
          <w:szCs w:val="24"/>
        </w:rPr>
        <w:t>–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певец русской природы. (2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часа)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Анализ стихотворений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«Вечер», «Осень», «Полевые цветы», «Последний шмель»</w:t>
      </w:r>
    </w:p>
    <w:p w:rsidR="00647FFB" w:rsidRPr="00AF709F" w:rsidRDefault="00647FFB" w:rsidP="00AF709F">
      <w:pPr>
        <w:spacing w:line="235" w:lineRule="auto"/>
        <w:ind w:left="360"/>
        <w:jc w:val="both"/>
        <w:rPr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 xml:space="preserve">Развитие речи: эссе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«А счастье всюду…»</w:t>
      </w:r>
    </w:p>
    <w:p w:rsidR="00647FFB" w:rsidRPr="00AF709F" w:rsidRDefault="00647FFB" w:rsidP="00AF709F">
      <w:pPr>
        <w:spacing w:line="2" w:lineRule="exact"/>
        <w:ind w:left="360"/>
        <w:jc w:val="both"/>
        <w:rPr>
          <w:sz w:val="24"/>
          <w:szCs w:val="24"/>
        </w:rPr>
      </w:pPr>
    </w:p>
    <w:p w:rsidR="00647FFB" w:rsidRPr="00AF709F" w:rsidRDefault="00647FFB" w:rsidP="00AF709F">
      <w:pPr>
        <w:ind w:left="360"/>
        <w:jc w:val="both"/>
        <w:rPr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>Опорные понятия: звукопись, аллитерация, ассонанс, ритмика, строфика</w:t>
      </w:r>
    </w:p>
    <w:p w:rsidR="00647FFB" w:rsidRPr="00AF709F" w:rsidRDefault="00647FFB" w:rsidP="00AF709F">
      <w:pPr>
        <w:spacing w:line="238" w:lineRule="auto"/>
        <w:ind w:left="360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 xml:space="preserve">Нравственные уроки доброты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Д.С.Лихачёва в</w:t>
      </w:r>
      <w:r w:rsidRPr="00AF709F">
        <w:rPr>
          <w:rFonts w:eastAsia="Times New Roman"/>
          <w:sz w:val="24"/>
          <w:szCs w:val="24"/>
        </w:rPr>
        <w:t xml:space="preserve">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«Письмах о добром»</w:t>
      </w:r>
      <w:r w:rsidRPr="00AF709F">
        <w:rPr>
          <w:rFonts w:eastAsia="Times New Roman"/>
          <w:sz w:val="24"/>
          <w:szCs w:val="24"/>
        </w:rPr>
        <w:t xml:space="preserve"> (3 часа) Чтение вслух миниатюр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«Молодость</w:t>
      </w:r>
      <w:r w:rsidRPr="00AF709F">
        <w:rPr>
          <w:rFonts w:eastAsia="Times New Roman"/>
          <w:sz w:val="24"/>
          <w:szCs w:val="24"/>
        </w:rPr>
        <w:t xml:space="preserve">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–</w:t>
      </w:r>
      <w:r w:rsidRPr="00AF709F">
        <w:rPr>
          <w:rFonts w:eastAsia="Times New Roman"/>
          <w:sz w:val="24"/>
          <w:szCs w:val="24"/>
        </w:rPr>
        <w:t xml:space="preserve">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вся жизнь», «В чём смысл жизни»,</w:t>
      </w:r>
      <w:r w:rsidRPr="00AF709F">
        <w:rPr>
          <w:rFonts w:eastAsia="Times New Roman"/>
          <w:sz w:val="24"/>
          <w:szCs w:val="24"/>
        </w:rPr>
        <w:t xml:space="preserve">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«Космический Эрмитаж».</w:t>
      </w:r>
    </w:p>
    <w:p w:rsidR="00647FFB" w:rsidRPr="00AF709F" w:rsidRDefault="00647FFB" w:rsidP="00AF709F">
      <w:pPr>
        <w:ind w:left="160"/>
        <w:jc w:val="both"/>
        <w:rPr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>Уроки-беседы по проблемным вопросам:</w:t>
      </w:r>
    </w:p>
    <w:p w:rsidR="00647FFB" w:rsidRPr="00AF709F" w:rsidRDefault="00647FFB" w:rsidP="00AF709F">
      <w:pPr>
        <w:spacing w:line="14" w:lineRule="exact"/>
        <w:jc w:val="both"/>
        <w:rPr>
          <w:sz w:val="24"/>
          <w:szCs w:val="24"/>
        </w:rPr>
      </w:pPr>
    </w:p>
    <w:p w:rsidR="00647FFB" w:rsidRPr="00AF709F" w:rsidRDefault="00647FFB" w:rsidP="00AF709F">
      <w:pPr>
        <w:spacing w:line="234" w:lineRule="auto"/>
        <w:ind w:left="160" w:right="4160"/>
        <w:jc w:val="both"/>
        <w:rPr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>«Кого мы называем подлинными друзьями?»; «В чём смысл жизни?»,</w:t>
      </w:r>
    </w:p>
    <w:p w:rsidR="00647FFB" w:rsidRPr="00AF709F" w:rsidRDefault="00647FFB" w:rsidP="00AF709F">
      <w:pPr>
        <w:spacing w:line="2" w:lineRule="exact"/>
        <w:jc w:val="both"/>
        <w:rPr>
          <w:sz w:val="24"/>
          <w:szCs w:val="24"/>
        </w:rPr>
      </w:pPr>
    </w:p>
    <w:p w:rsidR="00647FFB" w:rsidRPr="00AF709F" w:rsidRDefault="00647FFB" w:rsidP="00AF709F">
      <w:pPr>
        <w:ind w:left="160"/>
        <w:jc w:val="both"/>
        <w:rPr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>«Почему Д.С.Лихачёв сравнивает планету Земля с Эрмитажем?»</w:t>
      </w:r>
    </w:p>
    <w:p w:rsidR="00647FFB" w:rsidRPr="00AF709F" w:rsidRDefault="00647FFB" w:rsidP="00AF709F">
      <w:pPr>
        <w:spacing w:line="235" w:lineRule="auto"/>
        <w:ind w:left="160"/>
        <w:jc w:val="both"/>
        <w:rPr>
          <w:sz w:val="24"/>
          <w:szCs w:val="24"/>
        </w:rPr>
      </w:pP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К.Г.Паустовский </w:t>
      </w:r>
      <w:r w:rsidRPr="00AF709F">
        <w:rPr>
          <w:rFonts w:eastAsia="Times New Roman"/>
          <w:sz w:val="24"/>
          <w:szCs w:val="24"/>
        </w:rPr>
        <w:t>(3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часа)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«Золотая роза» </w:t>
      </w:r>
      <w:r w:rsidRPr="00AF709F">
        <w:rPr>
          <w:rFonts w:eastAsia="Times New Roman"/>
          <w:sz w:val="24"/>
          <w:szCs w:val="24"/>
        </w:rPr>
        <w:t xml:space="preserve">как </w:t>
      </w:r>
      <w:r w:rsidR="00AF709F">
        <w:rPr>
          <w:rFonts w:eastAsia="Times New Roman"/>
          <w:sz w:val="24"/>
          <w:szCs w:val="24"/>
        </w:rPr>
        <w:t>попытка постигнуть тайны ли</w:t>
      </w:r>
      <w:r w:rsidRPr="00AF709F">
        <w:rPr>
          <w:rFonts w:eastAsia="Times New Roman"/>
          <w:sz w:val="24"/>
          <w:szCs w:val="24"/>
        </w:rPr>
        <w:t xml:space="preserve">тературного творчества. Смысл названия рассказа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«Драгоценная пыль»</w:t>
      </w:r>
    </w:p>
    <w:p w:rsidR="00647FFB" w:rsidRPr="00AF709F" w:rsidRDefault="00647FFB" w:rsidP="00AF709F">
      <w:pPr>
        <w:spacing w:line="234" w:lineRule="auto"/>
        <w:ind w:left="160"/>
        <w:jc w:val="both"/>
        <w:rPr>
          <w:sz w:val="24"/>
          <w:szCs w:val="24"/>
        </w:rPr>
      </w:pP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В.П.Астафьев </w:t>
      </w:r>
      <w:r w:rsidRPr="00AF709F">
        <w:rPr>
          <w:rFonts w:eastAsia="Times New Roman"/>
          <w:sz w:val="24"/>
          <w:szCs w:val="24"/>
        </w:rPr>
        <w:t>(3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часа)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Из книги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«Затеси»,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тетрадь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1,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лирическая миниатюра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«Падение листа»</w:t>
      </w:r>
      <w:r w:rsidRPr="00AF709F">
        <w:rPr>
          <w:rFonts w:eastAsia="Times New Roman"/>
          <w:sz w:val="24"/>
          <w:szCs w:val="24"/>
        </w:rPr>
        <w:t>.</w:t>
      </w:r>
    </w:p>
    <w:p w:rsidR="00647FFB" w:rsidRPr="00AF709F" w:rsidRDefault="00647FFB" w:rsidP="00AF709F">
      <w:pPr>
        <w:spacing w:line="16" w:lineRule="exact"/>
        <w:jc w:val="both"/>
        <w:rPr>
          <w:sz w:val="24"/>
          <w:szCs w:val="24"/>
        </w:rPr>
      </w:pPr>
    </w:p>
    <w:p w:rsidR="00647FFB" w:rsidRPr="00AF709F" w:rsidRDefault="00647FFB" w:rsidP="00AF709F">
      <w:pPr>
        <w:spacing w:line="234" w:lineRule="auto"/>
        <w:ind w:left="860" w:right="20"/>
        <w:jc w:val="both"/>
        <w:rPr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>Опорные понятия: лирическая миниатюра, герой-рассказчик, автор Письменная работа «Как вы понимаете значение слова «затесь» после</w:t>
      </w:r>
    </w:p>
    <w:p w:rsidR="00647FFB" w:rsidRPr="00AF709F" w:rsidRDefault="00647FFB" w:rsidP="00AF709F">
      <w:pPr>
        <w:spacing w:line="4" w:lineRule="exact"/>
        <w:jc w:val="both"/>
        <w:rPr>
          <w:sz w:val="24"/>
          <w:szCs w:val="24"/>
        </w:rPr>
      </w:pPr>
    </w:p>
    <w:p w:rsidR="00647FFB" w:rsidRPr="00AF709F" w:rsidRDefault="00647FFB" w:rsidP="00AF709F">
      <w:pPr>
        <w:ind w:left="160"/>
        <w:jc w:val="both"/>
        <w:rPr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>прочтения миниатюры В.П.Астафьева?»</w:t>
      </w:r>
    </w:p>
    <w:p w:rsidR="00647FFB" w:rsidRPr="00AF709F" w:rsidRDefault="00647FFB" w:rsidP="00AF709F">
      <w:pPr>
        <w:spacing w:line="234" w:lineRule="auto"/>
        <w:ind w:left="160"/>
        <w:jc w:val="both"/>
        <w:rPr>
          <w:sz w:val="24"/>
          <w:szCs w:val="24"/>
        </w:rPr>
      </w:pP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Г.И.Успенский </w:t>
      </w:r>
      <w:r w:rsidRPr="00AF709F">
        <w:rPr>
          <w:rFonts w:eastAsia="Times New Roman"/>
          <w:sz w:val="24"/>
          <w:szCs w:val="24"/>
        </w:rPr>
        <w:t>(2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часа)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«Выпрямила» </w:t>
      </w:r>
      <w:r w:rsidRPr="00AF709F">
        <w:rPr>
          <w:rFonts w:eastAsia="Times New Roman"/>
          <w:sz w:val="24"/>
          <w:szCs w:val="24"/>
        </w:rPr>
        <w:t>(отрывок из записок Тяпушкина).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AF709F">
        <w:rPr>
          <w:rFonts w:eastAsia="Times New Roman"/>
          <w:sz w:val="24"/>
          <w:szCs w:val="24"/>
        </w:rPr>
        <w:t>Чте</w:t>
      </w:r>
      <w:r w:rsidRPr="00AF709F">
        <w:rPr>
          <w:rFonts w:eastAsia="Times New Roman"/>
          <w:sz w:val="24"/>
          <w:szCs w:val="24"/>
        </w:rPr>
        <w:t>ние 1 главы.</w:t>
      </w:r>
    </w:p>
    <w:p w:rsidR="00647FFB" w:rsidRPr="00AF709F" w:rsidRDefault="00647FFB" w:rsidP="00AF709F">
      <w:pPr>
        <w:spacing w:line="15" w:lineRule="exact"/>
        <w:jc w:val="both"/>
        <w:rPr>
          <w:sz w:val="24"/>
          <w:szCs w:val="24"/>
        </w:rPr>
      </w:pPr>
    </w:p>
    <w:p w:rsidR="00647FFB" w:rsidRPr="00AF709F" w:rsidRDefault="00647FFB" w:rsidP="00AF709F">
      <w:pPr>
        <w:spacing w:line="234" w:lineRule="auto"/>
        <w:ind w:left="160" w:right="20"/>
        <w:jc w:val="both"/>
        <w:rPr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>Урок-дискуссия: «Может ли искусство повл</w:t>
      </w:r>
      <w:r w:rsidR="00AF709F">
        <w:rPr>
          <w:rFonts w:eastAsia="Times New Roman"/>
          <w:sz w:val="24"/>
          <w:szCs w:val="24"/>
        </w:rPr>
        <w:t>иять на душевное состояние чело</w:t>
      </w:r>
      <w:r w:rsidRPr="00AF709F">
        <w:rPr>
          <w:rFonts w:eastAsia="Times New Roman"/>
          <w:sz w:val="24"/>
          <w:szCs w:val="24"/>
        </w:rPr>
        <w:t>века?»</w:t>
      </w:r>
    </w:p>
    <w:p w:rsidR="00647FFB" w:rsidRPr="00AF709F" w:rsidRDefault="00647FFB" w:rsidP="00AF709F">
      <w:pPr>
        <w:ind w:left="160"/>
        <w:jc w:val="both"/>
        <w:rPr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 xml:space="preserve">Просмотр и обсуждение кинофильма (3 часа) по повести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Г.</w:t>
      </w:r>
      <w:r w:rsidRPr="00AF709F">
        <w:rPr>
          <w:rFonts w:eastAsia="Times New Roman"/>
          <w:sz w:val="24"/>
          <w:szCs w:val="24"/>
        </w:rPr>
        <w:t xml:space="preserve">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Н.</w:t>
      </w:r>
      <w:r w:rsidRPr="00AF709F">
        <w:rPr>
          <w:rFonts w:eastAsia="Times New Roman"/>
          <w:sz w:val="24"/>
          <w:szCs w:val="24"/>
        </w:rPr>
        <w:t xml:space="preserve">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Щербаковой</w:t>
      </w:r>
    </w:p>
    <w:p w:rsidR="00647FFB" w:rsidRPr="00AF709F" w:rsidRDefault="00647FFB" w:rsidP="00AF709F">
      <w:pPr>
        <w:ind w:left="160"/>
        <w:jc w:val="both"/>
        <w:rPr>
          <w:sz w:val="24"/>
          <w:szCs w:val="24"/>
        </w:rPr>
      </w:pP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«Вам и не снилось» </w:t>
      </w:r>
      <w:r w:rsidRPr="00AF709F">
        <w:rPr>
          <w:rFonts w:eastAsia="Times New Roman"/>
          <w:sz w:val="24"/>
          <w:szCs w:val="24"/>
        </w:rPr>
        <w:t>в онлайн-кинотеатре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(режиссёр Илья Фрэз.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Длительность</w:t>
      </w:r>
    </w:p>
    <w:p w:rsidR="00647FFB" w:rsidRPr="00AF709F" w:rsidRDefault="00647FFB" w:rsidP="00AF709F">
      <w:pPr>
        <w:ind w:left="160"/>
        <w:jc w:val="both"/>
        <w:rPr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>86 минут). Анализ эпизодов из повести.</w:t>
      </w:r>
    </w:p>
    <w:p w:rsidR="00647FFB" w:rsidRPr="00AF709F" w:rsidRDefault="00647FFB" w:rsidP="00AF709F">
      <w:pPr>
        <w:ind w:left="160"/>
        <w:jc w:val="both"/>
        <w:rPr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>Беседа «Нужно ли бороться за своё счастье?»</w:t>
      </w:r>
    </w:p>
    <w:p w:rsidR="00647FFB" w:rsidRPr="00AF709F" w:rsidRDefault="00647FFB" w:rsidP="00AF709F">
      <w:pPr>
        <w:spacing w:line="325" w:lineRule="exact"/>
        <w:jc w:val="both"/>
        <w:rPr>
          <w:sz w:val="24"/>
          <w:szCs w:val="24"/>
        </w:rPr>
      </w:pPr>
    </w:p>
    <w:p w:rsidR="00647FFB" w:rsidRPr="00AF709F" w:rsidRDefault="00647FFB" w:rsidP="00AF709F">
      <w:pPr>
        <w:ind w:right="-159"/>
        <w:jc w:val="both"/>
        <w:rPr>
          <w:sz w:val="24"/>
          <w:szCs w:val="24"/>
        </w:rPr>
      </w:pPr>
      <w:r w:rsidRPr="00AF709F">
        <w:rPr>
          <w:rFonts w:eastAsia="Times New Roman"/>
          <w:b/>
          <w:bCs/>
          <w:sz w:val="24"/>
          <w:szCs w:val="24"/>
        </w:rPr>
        <w:t>ВЕЛИКАЯ ОТЕЧЕСТВЕННАЯ ВОЙНА</w:t>
      </w:r>
      <w:r w:rsidR="00AF709F">
        <w:rPr>
          <w:sz w:val="24"/>
          <w:szCs w:val="24"/>
        </w:rPr>
        <w:t xml:space="preserve"> </w:t>
      </w:r>
      <w:r w:rsidR="00AF709F" w:rsidRPr="00AF709F">
        <w:rPr>
          <w:b/>
          <w:sz w:val="24"/>
          <w:szCs w:val="24"/>
        </w:rPr>
        <w:t>В</w:t>
      </w:r>
      <w:r w:rsidR="00AF709F">
        <w:rPr>
          <w:sz w:val="24"/>
          <w:szCs w:val="24"/>
        </w:rPr>
        <w:t xml:space="preserve"> </w:t>
      </w:r>
      <w:r w:rsidRPr="00AF709F">
        <w:rPr>
          <w:rFonts w:eastAsia="Times New Roman"/>
          <w:b/>
          <w:bCs/>
          <w:sz w:val="24"/>
          <w:szCs w:val="24"/>
        </w:rPr>
        <w:t>РУССКОЙ ЛИТЕРАТУРЕ (11 часов)</w:t>
      </w:r>
    </w:p>
    <w:p w:rsidR="00647FFB" w:rsidRPr="00AF709F" w:rsidRDefault="00647FFB" w:rsidP="00AF709F">
      <w:pPr>
        <w:spacing w:line="236" w:lineRule="auto"/>
        <w:ind w:left="160"/>
        <w:jc w:val="both"/>
        <w:rPr>
          <w:rFonts w:eastAsia="Times New Roman"/>
          <w:b/>
          <w:bCs/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>Обзорная лекция «Никто не забыт – ничто не забыто»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.</w:t>
      </w:r>
    </w:p>
    <w:p w:rsidR="00647FFB" w:rsidRPr="00AF709F" w:rsidRDefault="00647FFB" w:rsidP="00AF709F">
      <w:pPr>
        <w:ind w:left="160"/>
        <w:jc w:val="both"/>
        <w:rPr>
          <w:rFonts w:eastAsia="Times New Roman"/>
          <w:b/>
          <w:bCs/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 xml:space="preserve">Стихи о войне. Образцы декламации: 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Д.Самойлов</w:t>
      </w:r>
      <w:r w:rsidRPr="00AF709F">
        <w:rPr>
          <w:rFonts w:eastAsia="Times New Roman"/>
          <w:sz w:val="24"/>
          <w:szCs w:val="24"/>
        </w:rPr>
        <w:t xml:space="preserve">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«Сороковые роковые…»</w:t>
      </w:r>
      <w:r w:rsidRPr="00AF709F">
        <w:rPr>
          <w:rFonts w:eastAsia="Times New Roman"/>
          <w:sz w:val="24"/>
          <w:szCs w:val="24"/>
        </w:rPr>
        <w:t xml:space="preserve"> в</w:t>
      </w:r>
    </w:p>
    <w:p w:rsidR="00647FFB" w:rsidRPr="00AF709F" w:rsidRDefault="00647FFB" w:rsidP="00AF709F">
      <w:pPr>
        <w:spacing w:line="12" w:lineRule="exact"/>
        <w:jc w:val="both"/>
        <w:rPr>
          <w:rFonts w:eastAsia="Times New Roman"/>
          <w:b/>
          <w:bCs/>
          <w:sz w:val="24"/>
          <w:szCs w:val="24"/>
        </w:rPr>
      </w:pPr>
    </w:p>
    <w:p w:rsidR="00647FFB" w:rsidRPr="00AF709F" w:rsidRDefault="00647FFB" w:rsidP="00AF709F">
      <w:pPr>
        <w:spacing w:line="237" w:lineRule="auto"/>
        <w:ind w:left="160"/>
        <w:jc w:val="both"/>
        <w:rPr>
          <w:rFonts w:eastAsia="Times New Roman"/>
          <w:b/>
          <w:bCs/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 xml:space="preserve">исполнении В.Высоцкого;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Ю.Левитанский</w:t>
      </w:r>
      <w:r w:rsidRPr="00AF709F">
        <w:rPr>
          <w:rFonts w:eastAsia="Times New Roman"/>
          <w:sz w:val="24"/>
          <w:szCs w:val="24"/>
        </w:rPr>
        <w:t xml:space="preserve">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«Ну что с того,</w:t>
      </w:r>
      <w:r w:rsidRPr="00AF709F">
        <w:rPr>
          <w:rFonts w:eastAsia="Times New Roman"/>
          <w:sz w:val="24"/>
          <w:szCs w:val="24"/>
        </w:rPr>
        <w:t xml:space="preserve">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что я там не</w:t>
      </w:r>
      <w:r w:rsidRPr="00AF709F">
        <w:rPr>
          <w:rFonts w:eastAsia="Times New Roman"/>
          <w:sz w:val="24"/>
          <w:szCs w:val="24"/>
        </w:rPr>
        <w:t xml:space="preserve">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был…» </w:t>
      </w:r>
      <w:r w:rsidRPr="00AF709F">
        <w:rPr>
          <w:rFonts w:eastAsia="Times New Roman"/>
          <w:sz w:val="24"/>
          <w:szCs w:val="24"/>
        </w:rPr>
        <w:t>читает А.Домогаров;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Ю.Друнина «Бинты»</w:t>
      </w:r>
      <w:r w:rsidRPr="00AF709F">
        <w:rPr>
          <w:rFonts w:eastAsia="Times New Roman"/>
          <w:sz w:val="24"/>
          <w:szCs w:val="24"/>
        </w:rPr>
        <w:t>,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К.Симонов «Майор привёз </w:t>
      </w:r>
      <w:r w:rsidRPr="00AF709F">
        <w:rPr>
          <w:rFonts w:eastAsia="Times New Roman"/>
          <w:sz w:val="24"/>
          <w:szCs w:val="24"/>
        </w:rPr>
        <w:t xml:space="preserve">мальчишку на лафете…» читает А.Смоляков,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Н.</w:t>
      </w:r>
      <w:r w:rsidRPr="00AF709F">
        <w:rPr>
          <w:rFonts w:eastAsia="Times New Roman"/>
          <w:sz w:val="24"/>
          <w:szCs w:val="24"/>
        </w:rPr>
        <w:t xml:space="preserve">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>Крандиевская-Толстая</w:t>
      </w:r>
      <w:r w:rsidRPr="00AF709F">
        <w:rPr>
          <w:rFonts w:eastAsia="Times New Roman"/>
          <w:sz w:val="24"/>
          <w:szCs w:val="24"/>
        </w:rPr>
        <w:t xml:space="preserve"> 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«Написано войной» </w:t>
      </w:r>
      <w:r w:rsidRPr="00AF709F">
        <w:rPr>
          <w:rFonts w:eastAsia="Times New Roman"/>
          <w:sz w:val="24"/>
          <w:szCs w:val="24"/>
        </w:rPr>
        <w:t>читает Алиса Фрейндлих и др.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стихотворения по выбору.</w:t>
      </w:r>
    </w:p>
    <w:p w:rsidR="00647FFB" w:rsidRPr="00AF709F" w:rsidRDefault="00647FFB" w:rsidP="00AF709F">
      <w:pPr>
        <w:ind w:left="160"/>
        <w:jc w:val="both"/>
        <w:rPr>
          <w:sz w:val="24"/>
          <w:szCs w:val="24"/>
        </w:rPr>
      </w:pPr>
      <w:r w:rsidRPr="00AF709F">
        <w:rPr>
          <w:rFonts w:eastAsia="Times New Roman"/>
          <w:b/>
          <w:bCs/>
          <w:i/>
          <w:iCs/>
          <w:sz w:val="24"/>
          <w:szCs w:val="24"/>
        </w:rPr>
        <w:t>Проект «Читаем стихи о войне»</w:t>
      </w:r>
    </w:p>
    <w:p w:rsidR="00647FFB" w:rsidRPr="00AF709F" w:rsidRDefault="00647FFB" w:rsidP="00AF709F">
      <w:pPr>
        <w:spacing w:line="234" w:lineRule="auto"/>
        <w:ind w:left="160" w:right="20"/>
        <w:jc w:val="both"/>
        <w:rPr>
          <w:sz w:val="24"/>
          <w:szCs w:val="24"/>
        </w:rPr>
      </w:pP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Е.И.Носов «Живое пламя». </w:t>
      </w:r>
      <w:r w:rsidRPr="00AF709F">
        <w:rPr>
          <w:rFonts w:eastAsia="Times New Roman"/>
          <w:sz w:val="24"/>
          <w:szCs w:val="24"/>
        </w:rPr>
        <w:t>Тема подвига и памяти в рассказе.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Смысл названия.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Беседа </w:t>
      </w:r>
      <w:r w:rsidRPr="00AF709F">
        <w:rPr>
          <w:rFonts w:eastAsia="Times New Roman"/>
          <w:sz w:val="24"/>
          <w:szCs w:val="24"/>
        </w:rPr>
        <w:t>«Как вы понимаете слова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“жить без оглядки”»?</w:t>
      </w:r>
    </w:p>
    <w:p w:rsidR="00647FFB" w:rsidRPr="00AF709F" w:rsidRDefault="00647FFB" w:rsidP="00AF709F">
      <w:pPr>
        <w:spacing w:line="15" w:lineRule="exact"/>
        <w:jc w:val="both"/>
        <w:rPr>
          <w:sz w:val="24"/>
          <w:szCs w:val="24"/>
        </w:rPr>
      </w:pPr>
    </w:p>
    <w:p w:rsidR="00647FFB" w:rsidRPr="00AF709F" w:rsidRDefault="00647FFB" w:rsidP="00AF709F">
      <w:pPr>
        <w:spacing w:line="248" w:lineRule="auto"/>
        <w:ind w:left="160" w:right="340"/>
        <w:jc w:val="both"/>
        <w:rPr>
          <w:sz w:val="24"/>
          <w:szCs w:val="24"/>
        </w:rPr>
      </w:pP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К.Д. Воробьев, рассказ «Подснежник». </w:t>
      </w:r>
      <w:r w:rsidRPr="00AF709F">
        <w:rPr>
          <w:rFonts w:eastAsia="Times New Roman"/>
          <w:sz w:val="24"/>
          <w:szCs w:val="24"/>
        </w:rPr>
        <w:t>История подвига матери в рассказе.</w:t>
      </w:r>
      <w:r w:rsidRPr="00AF709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709F">
        <w:rPr>
          <w:rFonts w:eastAsia="Times New Roman"/>
          <w:sz w:val="24"/>
          <w:szCs w:val="24"/>
        </w:rPr>
        <w:t>РР Творческая работа «Почему К.Воробьёва называют “писателем правды”?»</w:t>
      </w:r>
    </w:p>
    <w:p w:rsidR="00647FFB" w:rsidRPr="00AF709F" w:rsidRDefault="00647FFB" w:rsidP="00AF709F">
      <w:pPr>
        <w:ind w:left="160"/>
        <w:jc w:val="both"/>
        <w:rPr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>Экскурсия «Литературные места города Курска»</w:t>
      </w:r>
    </w:p>
    <w:p w:rsidR="00647FFB" w:rsidRPr="00AF709F" w:rsidRDefault="00647FFB" w:rsidP="00AF709F">
      <w:pPr>
        <w:ind w:left="160"/>
        <w:jc w:val="both"/>
        <w:rPr>
          <w:sz w:val="24"/>
          <w:szCs w:val="24"/>
        </w:rPr>
      </w:pPr>
      <w:r w:rsidRPr="00AF709F">
        <w:rPr>
          <w:rFonts w:eastAsia="Times New Roman"/>
          <w:sz w:val="24"/>
          <w:szCs w:val="24"/>
        </w:rPr>
        <w:t>или виртуальная экскурсия «По литературным местам Курской области»</w:t>
      </w:r>
    </w:p>
    <w:p w:rsidR="00647FFB" w:rsidRPr="00AF709F" w:rsidRDefault="00AF709F" w:rsidP="00AF709F">
      <w:pPr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</w:t>
      </w:r>
      <w:r w:rsidR="00647FFB" w:rsidRPr="00AF709F">
        <w:rPr>
          <w:rFonts w:eastAsia="Times New Roman"/>
          <w:sz w:val="24"/>
          <w:szCs w:val="24"/>
        </w:rPr>
        <w:t>Групповой проект «Литературные места города Курска» (2 часа)</w:t>
      </w:r>
    </w:p>
    <w:p w:rsidR="00647FFB" w:rsidRPr="00AF709F" w:rsidRDefault="00AF709F" w:rsidP="00AF709F">
      <w:pPr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</w:t>
      </w:r>
      <w:r w:rsidR="00647FFB" w:rsidRPr="00AF709F">
        <w:rPr>
          <w:rFonts w:eastAsia="Times New Roman"/>
          <w:sz w:val="24"/>
          <w:szCs w:val="24"/>
        </w:rPr>
        <w:t>Итоговое занятие – защита творческого проекта (2 часа)</w:t>
      </w:r>
    </w:p>
    <w:p w:rsidR="00656D7E" w:rsidRPr="00642A9B" w:rsidRDefault="00656D7E" w:rsidP="00647FFB">
      <w:pPr>
        <w:rPr>
          <w:b/>
          <w:sz w:val="24"/>
        </w:rPr>
      </w:pPr>
    </w:p>
    <w:p w:rsidR="00AF709F" w:rsidRDefault="00AF709F" w:rsidP="00AF709F">
      <w:pPr>
        <w:pStyle w:val="a3"/>
        <w:rPr>
          <w:rFonts w:ascii="Times New Roman" w:hAnsi="Times New Roman"/>
          <w:b/>
          <w:szCs w:val="20"/>
        </w:rPr>
      </w:pPr>
    </w:p>
    <w:p w:rsidR="00AF709F" w:rsidRDefault="00AF709F" w:rsidP="00AF709F">
      <w:pPr>
        <w:pStyle w:val="a3"/>
        <w:rPr>
          <w:rFonts w:ascii="Times New Roman" w:hAnsi="Times New Roman"/>
          <w:b/>
          <w:szCs w:val="20"/>
        </w:rPr>
      </w:pPr>
    </w:p>
    <w:p w:rsidR="00AF709F" w:rsidRDefault="00AF709F" w:rsidP="00AF709F">
      <w:pPr>
        <w:pStyle w:val="a3"/>
        <w:rPr>
          <w:rFonts w:ascii="Times New Roman" w:hAnsi="Times New Roman"/>
          <w:b/>
          <w:szCs w:val="20"/>
        </w:rPr>
      </w:pPr>
    </w:p>
    <w:p w:rsidR="00AF709F" w:rsidRDefault="00AF709F" w:rsidP="00AF709F">
      <w:pPr>
        <w:pStyle w:val="a3"/>
        <w:rPr>
          <w:rFonts w:ascii="Times New Roman" w:hAnsi="Times New Roman"/>
          <w:b/>
          <w:szCs w:val="20"/>
        </w:rPr>
      </w:pPr>
    </w:p>
    <w:p w:rsidR="00AF709F" w:rsidRDefault="00AF709F" w:rsidP="00AF709F">
      <w:pPr>
        <w:pStyle w:val="a3"/>
        <w:rPr>
          <w:rFonts w:ascii="Times New Roman" w:hAnsi="Times New Roman"/>
          <w:b/>
          <w:szCs w:val="20"/>
        </w:rPr>
      </w:pPr>
    </w:p>
    <w:p w:rsidR="00656D7E" w:rsidRPr="00647FFB" w:rsidRDefault="00656D7E" w:rsidP="00656D7E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b/>
          <w:szCs w:val="20"/>
        </w:rPr>
      </w:pPr>
      <w:r w:rsidRPr="00642A9B">
        <w:rPr>
          <w:rFonts w:ascii="Times New Roman" w:hAnsi="Times New Roman"/>
          <w:b/>
          <w:szCs w:val="20"/>
        </w:rPr>
        <w:lastRenderedPageBreak/>
        <w:t>Тематическое планирование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0"/>
        <w:gridCol w:w="5080"/>
        <w:gridCol w:w="1280"/>
        <w:gridCol w:w="1560"/>
        <w:gridCol w:w="1280"/>
      </w:tblGrid>
      <w:tr w:rsidR="00647FFB" w:rsidRPr="00647FFB" w:rsidTr="003932DE">
        <w:trPr>
          <w:trHeight w:val="323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  <w:tc>
          <w:tcPr>
            <w:tcW w:w="6360" w:type="dxa"/>
            <w:gridSpan w:val="2"/>
            <w:tcBorders>
              <w:bottom w:val="single" w:sz="8" w:space="0" w:color="auto"/>
            </w:tcBorders>
            <w:vAlign w:val="bottom"/>
          </w:tcPr>
          <w:p w:rsidR="00647FFB" w:rsidRPr="00647FFB" w:rsidRDefault="00647FFB" w:rsidP="00647FF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</w:tr>
      <w:tr w:rsidR="00647FFB" w:rsidRPr="00647FFB" w:rsidTr="003932DE">
        <w:trPr>
          <w:trHeight w:val="30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5" w:lineRule="exact"/>
              <w:ind w:left="12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5080" w:type="dxa"/>
            <w:tcBorders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5" w:lineRule="exact"/>
              <w:ind w:left="8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Тема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5" w:lineRule="exact"/>
              <w:ind w:right="220"/>
              <w:jc w:val="right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Кол-во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5" w:lineRule="exact"/>
              <w:ind w:left="10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w w:val="98"/>
                <w:sz w:val="24"/>
                <w:szCs w:val="24"/>
              </w:rPr>
              <w:t>В том числе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</w:tr>
      <w:tr w:rsidR="00647FFB" w:rsidRPr="00647FFB" w:rsidTr="003932DE">
        <w:trPr>
          <w:trHeight w:val="31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1" w:lineRule="exact"/>
              <w:ind w:left="12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5080" w:type="dxa"/>
            <w:tcBorders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1" w:lineRule="exact"/>
              <w:ind w:right="280"/>
              <w:jc w:val="center"/>
              <w:rPr>
                <w:sz w:val="24"/>
                <w:szCs w:val="24"/>
              </w:rPr>
            </w:pPr>
            <w:r w:rsidRPr="00647FFB">
              <w:rPr>
                <w:rFonts w:eastAsia="Times New Roman"/>
                <w:w w:val="99"/>
                <w:sz w:val="24"/>
                <w:szCs w:val="24"/>
              </w:rPr>
              <w:t>часов</w:t>
            </w:r>
          </w:p>
        </w:tc>
        <w:tc>
          <w:tcPr>
            <w:tcW w:w="2840" w:type="dxa"/>
            <w:gridSpan w:val="2"/>
            <w:tcBorders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13" w:lineRule="exact"/>
              <w:ind w:left="32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К/р</w:t>
            </w:r>
          </w:p>
        </w:tc>
      </w:tr>
      <w:tr w:rsidR="00647FFB" w:rsidRPr="00647FFB" w:rsidTr="00647FFB">
        <w:trPr>
          <w:trHeight w:val="8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47FFB" w:rsidRPr="00647FFB" w:rsidRDefault="00647FFB" w:rsidP="003932DE">
            <w:pPr>
              <w:ind w:left="320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</w:tr>
      <w:tr w:rsidR="00647FFB" w:rsidRPr="00647FFB" w:rsidTr="003932DE">
        <w:trPr>
          <w:trHeight w:val="31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left="32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РР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right="180"/>
              <w:jc w:val="right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Проект</w:t>
            </w:r>
          </w:p>
        </w:tc>
      </w:tr>
      <w:tr w:rsidR="00647FFB" w:rsidRPr="00647FFB" w:rsidTr="003932DE">
        <w:trPr>
          <w:trHeight w:val="31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  <w:r w:rsidRPr="00647FFB">
              <w:rPr>
                <w:sz w:val="24"/>
                <w:szCs w:val="24"/>
              </w:rPr>
              <w:t>1</w:t>
            </w: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12" w:lineRule="exact"/>
              <w:ind w:left="14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right="280"/>
              <w:jc w:val="center"/>
              <w:rPr>
                <w:sz w:val="24"/>
                <w:szCs w:val="24"/>
              </w:rPr>
            </w:pPr>
            <w:r w:rsidRPr="00647FFB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</w:tr>
      <w:tr w:rsidR="00647FFB" w:rsidRPr="00647FFB" w:rsidTr="003932DE">
        <w:trPr>
          <w:trHeight w:val="31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  <w:r w:rsidRPr="00647FFB">
              <w:rPr>
                <w:sz w:val="24"/>
                <w:szCs w:val="24"/>
              </w:rPr>
              <w:t>2-3</w:t>
            </w: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13" w:lineRule="exact"/>
              <w:ind w:left="14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bCs/>
                <w:iCs/>
                <w:sz w:val="24"/>
                <w:szCs w:val="24"/>
              </w:rPr>
              <w:t>А.П.Чехов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right="280"/>
              <w:jc w:val="center"/>
              <w:rPr>
                <w:sz w:val="24"/>
                <w:szCs w:val="24"/>
              </w:rPr>
            </w:pPr>
            <w:r w:rsidRPr="00647FFB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left="80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</w:tr>
      <w:tr w:rsidR="00647FFB" w:rsidRPr="00647FFB" w:rsidTr="003932DE">
        <w:trPr>
          <w:trHeight w:val="312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  <w:r w:rsidRPr="00647FFB">
              <w:rPr>
                <w:sz w:val="24"/>
                <w:szCs w:val="24"/>
              </w:rPr>
              <w:t>4-5</w:t>
            </w: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12" w:lineRule="exact"/>
              <w:ind w:left="8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bCs/>
                <w:iCs/>
                <w:sz w:val="24"/>
                <w:szCs w:val="24"/>
              </w:rPr>
              <w:t>И.А.Бунин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right="280"/>
              <w:jc w:val="center"/>
              <w:rPr>
                <w:sz w:val="24"/>
                <w:szCs w:val="24"/>
              </w:rPr>
            </w:pPr>
            <w:r w:rsidRPr="00647FFB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left="80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right="440"/>
              <w:jc w:val="right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647FFB" w:rsidRPr="00647FFB" w:rsidTr="003932DE">
        <w:trPr>
          <w:trHeight w:val="31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  <w:r w:rsidRPr="00647FFB">
              <w:rPr>
                <w:sz w:val="24"/>
                <w:szCs w:val="24"/>
              </w:rPr>
              <w:t>6-8</w:t>
            </w: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10" w:lineRule="exact"/>
              <w:ind w:left="14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bCs/>
                <w:iCs/>
                <w:sz w:val="24"/>
                <w:szCs w:val="24"/>
              </w:rPr>
              <w:t>Д.С.Лихачёв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right="280"/>
              <w:jc w:val="center"/>
              <w:rPr>
                <w:sz w:val="24"/>
                <w:szCs w:val="24"/>
              </w:rPr>
            </w:pPr>
            <w:r w:rsidRPr="00647FFB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left="80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</w:tr>
      <w:tr w:rsidR="00647FFB" w:rsidRPr="00647FFB" w:rsidTr="003932DE">
        <w:trPr>
          <w:trHeight w:val="31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  <w:r w:rsidRPr="00647FFB">
              <w:rPr>
                <w:sz w:val="24"/>
                <w:szCs w:val="24"/>
              </w:rPr>
              <w:t>9-11</w:t>
            </w: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13" w:lineRule="exact"/>
              <w:ind w:left="8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bCs/>
                <w:iCs/>
                <w:sz w:val="24"/>
                <w:szCs w:val="24"/>
              </w:rPr>
              <w:t>К.Г.Паустовский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right="280"/>
              <w:jc w:val="center"/>
              <w:rPr>
                <w:sz w:val="24"/>
                <w:szCs w:val="24"/>
              </w:rPr>
            </w:pPr>
            <w:r w:rsidRPr="00647FFB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left="80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</w:tr>
      <w:tr w:rsidR="00647FFB" w:rsidRPr="00647FFB" w:rsidTr="003932DE">
        <w:trPr>
          <w:trHeight w:val="31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  <w:r w:rsidRPr="00647FFB">
              <w:rPr>
                <w:sz w:val="24"/>
                <w:szCs w:val="24"/>
              </w:rPr>
              <w:t>12-14</w:t>
            </w: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10" w:lineRule="exact"/>
              <w:ind w:left="8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bCs/>
                <w:iCs/>
                <w:sz w:val="24"/>
                <w:szCs w:val="24"/>
              </w:rPr>
              <w:t>В.П.Астафьев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right="280"/>
              <w:jc w:val="center"/>
              <w:rPr>
                <w:sz w:val="24"/>
                <w:szCs w:val="24"/>
              </w:rPr>
            </w:pPr>
            <w:r w:rsidRPr="00647FFB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left="80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</w:tr>
      <w:tr w:rsidR="00647FFB" w:rsidRPr="00647FFB" w:rsidTr="003932DE">
        <w:trPr>
          <w:trHeight w:val="31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  <w:r w:rsidRPr="00647FFB">
              <w:rPr>
                <w:sz w:val="24"/>
                <w:szCs w:val="24"/>
              </w:rPr>
              <w:t>15-16</w:t>
            </w: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10" w:lineRule="exact"/>
              <w:ind w:left="8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bCs/>
                <w:iCs/>
                <w:sz w:val="24"/>
                <w:szCs w:val="24"/>
              </w:rPr>
              <w:t>Г.И.Успенский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right="280"/>
              <w:jc w:val="center"/>
              <w:rPr>
                <w:sz w:val="24"/>
                <w:szCs w:val="24"/>
              </w:rPr>
            </w:pPr>
            <w:r w:rsidRPr="00647FFB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left="80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</w:tr>
      <w:tr w:rsidR="00647FFB" w:rsidRPr="00647FFB" w:rsidTr="003932DE">
        <w:trPr>
          <w:trHeight w:val="31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  <w:r w:rsidRPr="00647FFB">
              <w:rPr>
                <w:sz w:val="24"/>
                <w:szCs w:val="24"/>
              </w:rPr>
              <w:t>17-19</w:t>
            </w: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13" w:lineRule="exact"/>
              <w:ind w:left="8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bCs/>
                <w:iCs/>
                <w:sz w:val="24"/>
                <w:szCs w:val="24"/>
              </w:rPr>
              <w:t>Г. Н. Щербакова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right="280"/>
              <w:jc w:val="center"/>
              <w:rPr>
                <w:sz w:val="24"/>
                <w:szCs w:val="24"/>
              </w:rPr>
            </w:pPr>
            <w:r w:rsidRPr="00647FFB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left="80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</w:tr>
      <w:tr w:rsidR="00647FFB" w:rsidRPr="00647FFB" w:rsidTr="003932DE">
        <w:trPr>
          <w:trHeight w:val="31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  <w:r w:rsidRPr="00647FFB">
              <w:rPr>
                <w:sz w:val="24"/>
                <w:szCs w:val="24"/>
              </w:rPr>
              <w:t>20-30</w:t>
            </w:r>
          </w:p>
        </w:tc>
        <w:tc>
          <w:tcPr>
            <w:tcW w:w="5080" w:type="dxa"/>
            <w:tcBorders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10" w:lineRule="exact"/>
              <w:ind w:left="8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bCs/>
                <w:iCs/>
                <w:sz w:val="24"/>
                <w:szCs w:val="24"/>
              </w:rPr>
              <w:t>Великая  Отечественная война в рус</w:t>
            </w:r>
            <w:r>
              <w:rPr>
                <w:rFonts w:eastAsia="Times New Roman"/>
                <w:bCs/>
                <w:iCs/>
                <w:sz w:val="24"/>
                <w:szCs w:val="24"/>
              </w:rPr>
              <w:t>ской литературе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right="300"/>
              <w:jc w:val="center"/>
              <w:rPr>
                <w:sz w:val="24"/>
                <w:szCs w:val="24"/>
              </w:rPr>
            </w:pPr>
            <w:r w:rsidRPr="00647FFB"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left="80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right="440"/>
              <w:jc w:val="right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647FFB" w:rsidRPr="00647FFB" w:rsidTr="00647FFB">
        <w:trPr>
          <w:trHeight w:val="8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647FFB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</w:p>
        </w:tc>
      </w:tr>
      <w:tr w:rsidR="00647FFB" w:rsidRPr="00647FFB" w:rsidTr="003932DE">
        <w:trPr>
          <w:trHeight w:val="312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rPr>
                <w:sz w:val="24"/>
                <w:szCs w:val="24"/>
              </w:rPr>
            </w:pPr>
            <w:r w:rsidRPr="00647FFB">
              <w:rPr>
                <w:sz w:val="24"/>
                <w:szCs w:val="24"/>
              </w:rPr>
              <w:t>31-34</w:t>
            </w: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10" w:lineRule="exact"/>
              <w:ind w:left="8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bCs/>
                <w:iCs/>
                <w:sz w:val="24"/>
                <w:szCs w:val="24"/>
              </w:rPr>
              <w:t>Проект. Виртуальная экскурсия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right="280"/>
              <w:jc w:val="center"/>
              <w:rPr>
                <w:sz w:val="24"/>
                <w:szCs w:val="24"/>
              </w:rPr>
            </w:pPr>
            <w:r w:rsidRPr="00647FFB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left="800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7FFB" w:rsidRPr="00647FFB" w:rsidRDefault="00647FFB" w:rsidP="003932DE">
            <w:pPr>
              <w:spacing w:line="308" w:lineRule="exact"/>
              <w:ind w:right="440"/>
              <w:jc w:val="right"/>
              <w:rPr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>2</w:t>
            </w:r>
          </w:p>
        </w:tc>
      </w:tr>
    </w:tbl>
    <w:p w:rsidR="00656D7E" w:rsidRDefault="00656D7E" w:rsidP="00D55BAB">
      <w:pPr>
        <w:sectPr w:rsidR="00656D7E">
          <w:pgSz w:w="11920" w:h="16841"/>
          <w:pgMar w:top="1113" w:right="651" w:bottom="783" w:left="1440" w:header="0" w:footer="0" w:gutter="0"/>
          <w:cols w:space="720" w:equalWidth="0">
            <w:col w:w="9820"/>
          </w:cols>
        </w:sectPr>
      </w:pPr>
    </w:p>
    <w:p w:rsidR="00656D7E" w:rsidRPr="00642A9B" w:rsidRDefault="00656D7E" w:rsidP="00642A9B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center"/>
        <w:rPr>
          <w:color w:val="000000"/>
          <w:szCs w:val="28"/>
        </w:rPr>
      </w:pPr>
      <w:r w:rsidRPr="00642A9B">
        <w:rPr>
          <w:b/>
          <w:bCs/>
          <w:color w:val="000000"/>
          <w:szCs w:val="28"/>
        </w:rPr>
        <w:lastRenderedPageBreak/>
        <w:t>Календарно-тематическое планирование</w:t>
      </w:r>
    </w:p>
    <w:tbl>
      <w:tblPr>
        <w:tblW w:w="10164" w:type="dxa"/>
        <w:tblInd w:w="93" w:type="dxa"/>
        <w:tblLook w:val="04A0"/>
      </w:tblPr>
      <w:tblGrid>
        <w:gridCol w:w="730"/>
        <w:gridCol w:w="5239"/>
        <w:gridCol w:w="1134"/>
        <w:gridCol w:w="1515"/>
        <w:gridCol w:w="1546"/>
      </w:tblGrid>
      <w:tr w:rsidR="00656D7E" w:rsidRPr="00642A9B" w:rsidTr="00A018F1">
        <w:trPr>
          <w:trHeight w:val="285"/>
        </w:trPr>
        <w:tc>
          <w:tcPr>
            <w:tcW w:w="7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56D7E" w:rsidP="00A018F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42A9B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3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42A9B" w:rsidP="00A018F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56D7E" w:rsidP="00642A9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42A9B"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  <w:p w:rsidR="00656D7E" w:rsidRPr="00642A9B" w:rsidRDefault="00642A9B" w:rsidP="00642A9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</w:t>
            </w:r>
            <w:r w:rsidR="00656D7E" w:rsidRPr="00642A9B">
              <w:rPr>
                <w:rFonts w:eastAsia="Times New Roman"/>
                <w:b/>
                <w:bCs/>
                <w:sz w:val="24"/>
                <w:szCs w:val="24"/>
              </w:rPr>
              <w:t>асов</w:t>
            </w:r>
          </w:p>
        </w:tc>
        <w:tc>
          <w:tcPr>
            <w:tcW w:w="30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42A9B">
              <w:rPr>
                <w:rFonts w:eastAsia="Times New Roman"/>
                <w:b/>
                <w:bCs/>
                <w:sz w:val="24"/>
                <w:szCs w:val="24"/>
              </w:rPr>
              <w:t xml:space="preserve">Дата </w:t>
            </w:r>
          </w:p>
        </w:tc>
      </w:tr>
      <w:tr w:rsidR="00656D7E" w:rsidRPr="00642A9B" w:rsidTr="00A018F1">
        <w:trPr>
          <w:trHeight w:val="345"/>
        </w:trPr>
        <w:tc>
          <w:tcPr>
            <w:tcW w:w="7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56D7E" w:rsidP="00A018F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56D7E" w:rsidP="00A018F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56D7E" w:rsidP="00642A9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42A9B">
              <w:rPr>
                <w:rFonts w:eastAsia="Times New Roman"/>
                <w:b/>
                <w:bCs/>
                <w:sz w:val="24"/>
                <w:szCs w:val="24"/>
              </w:rPr>
              <w:t>Запланир.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42A9B">
              <w:rPr>
                <w:rFonts w:eastAsia="Times New Roman"/>
                <w:b/>
                <w:bCs/>
                <w:sz w:val="24"/>
                <w:szCs w:val="24"/>
              </w:rPr>
              <w:t>Фактичес.</w:t>
            </w: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647FFB" w:rsidP="00647FFB">
            <w:pPr>
              <w:rPr>
                <w:rFonts w:eastAsia="Times New Roman"/>
                <w:sz w:val="24"/>
                <w:szCs w:val="24"/>
              </w:rPr>
            </w:pPr>
            <w:r w:rsidRPr="00647FFB">
              <w:rPr>
                <w:rFonts w:eastAsia="Times New Roman"/>
                <w:sz w:val="24"/>
                <w:szCs w:val="24"/>
              </w:rPr>
              <w:t xml:space="preserve">Русская литература конца XIX – начала  XX веков.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56D7E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647FFB" w:rsidP="00A018F1">
            <w:pPr>
              <w:spacing w:line="317" w:lineRule="exact"/>
              <w:ind w:left="80"/>
              <w:rPr>
                <w:sz w:val="24"/>
                <w:szCs w:val="24"/>
              </w:rPr>
            </w:pPr>
            <w:r w:rsidRPr="00647FFB">
              <w:rPr>
                <w:sz w:val="24"/>
                <w:szCs w:val="24"/>
              </w:rPr>
              <w:t>А.П.Чехов – писатель нового времени.  Чтение юморески «Моя “она”»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6165E8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647FFB" w:rsidP="00A018F1">
            <w:pPr>
              <w:spacing w:line="308" w:lineRule="exact"/>
              <w:ind w:left="80"/>
              <w:rPr>
                <w:sz w:val="24"/>
                <w:szCs w:val="24"/>
              </w:rPr>
            </w:pPr>
            <w:r w:rsidRPr="00647FFB">
              <w:rPr>
                <w:sz w:val="24"/>
                <w:szCs w:val="24"/>
              </w:rPr>
              <w:t>РР Творческая мастерская: сочинение юмористического рассказа «Моя “она”» на предложенную тему.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D7E" w:rsidRPr="00642A9B" w:rsidRDefault="00567A92" w:rsidP="00642A9B">
            <w:pPr>
              <w:jc w:val="center"/>
              <w:rPr>
                <w:sz w:val="24"/>
                <w:szCs w:val="24"/>
              </w:rPr>
            </w:pPr>
            <w:r w:rsidRPr="00642A9B">
              <w:rPr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6054B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647FFB" w:rsidP="00A018F1">
            <w:pPr>
              <w:ind w:left="80"/>
              <w:rPr>
                <w:sz w:val="24"/>
                <w:szCs w:val="24"/>
              </w:rPr>
            </w:pPr>
            <w:r w:rsidRPr="00647FFB">
              <w:rPr>
                <w:sz w:val="24"/>
                <w:szCs w:val="24"/>
              </w:rPr>
              <w:t>И.А.Бунин – певец русской природы. Анализ стихотворений «Вечер», «Осень», «Полевые цветы», «Последний шмель»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D7E" w:rsidRPr="00642A9B" w:rsidRDefault="00567A92" w:rsidP="00642A9B">
            <w:pPr>
              <w:jc w:val="center"/>
              <w:rPr>
                <w:sz w:val="24"/>
                <w:szCs w:val="24"/>
              </w:rPr>
            </w:pPr>
            <w:r w:rsidRPr="00642A9B">
              <w:rPr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647FFB" w:rsidP="00A018F1">
            <w:pPr>
              <w:spacing w:line="309" w:lineRule="exact"/>
              <w:ind w:left="80"/>
              <w:rPr>
                <w:sz w:val="24"/>
                <w:szCs w:val="24"/>
              </w:rPr>
            </w:pPr>
            <w:r w:rsidRPr="00647FFB">
              <w:rPr>
                <w:sz w:val="24"/>
                <w:szCs w:val="24"/>
              </w:rPr>
              <w:t>РР  Эссе «А счастье всюду…»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6054B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spacing w:line="288" w:lineRule="exact"/>
              <w:ind w:left="80"/>
              <w:rPr>
                <w:sz w:val="24"/>
                <w:szCs w:val="24"/>
              </w:rPr>
            </w:pPr>
            <w:r w:rsidRPr="0099483F">
              <w:rPr>
                <w:sz w:val="24"/>
                <w:szCs w:val="24"/>
              </w:rPr>
              <w:t>Нравственные уроки доброты  Д.С.Лихачёва в «Письмах о добром»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D7E" w:rsidRPr="00642A9B" w:rsidRDefault="00567A92" w:rsidP="00642A9B">
            <w:pPr>
              <w:jc w:val="center"/>
              <w:rPr>
                <w:sz w:val="24"/>
                <w:szCs w:val="24"/>
              </w:rPr>
            </w:pPr>
            <w:r w:rsidRPr="00642A9B">
              <w:rPr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ind w:left="80"/>
              <w:rPr>
                <w:sz w:val="24"/>
                <w:szCs w:val="24"/>
              </w:rPr>
            </w:pPr>
            <w:r w:rsidRPr="0099483F">
              <w:rPr>
                <w:sz w:val="24"/>
                <w:szCs w:val="24"/>
              </w:rPr>
              <w:t>Чтение вслух миниатюры «Молодость – вся жизнь». Урок-беседа по проблемному вопросу «Кого мы называем подлинными друзьями?»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99483F">
            <w:pPr>
              <w:rPr>
                <w:sz w:val="24"/>
                <w:szCs w:val="24"/>
              </w:rPr>
            </w:pPr>
            <w:r w:rsidRPr="0099483F">
              <w:rPr>
                <w:sz w:val="24"/>
                <w:szCs w:val="24"/>
              </w:rPr>
              <w:t>Чтение вслух миниатюр «В чём смысл жизни, «Космический Эрмитаж». Урок-беседа по проблемным вопросам «В чём смысл жизни?», «Почему Д.С.Лихачёв сравнивает планету Земля с Эрмитажем?»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9</w:t>
            </w:r>
            <w:r w:rsidR="0099483F">
              <w:rPr>
                <w:rFonts w:eastAsia="Times New Roman"/>
                <w:sz w:val="24"/>
                <w:szCs w:val="24"/>
              </w:rPr>
              <w:t>-10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0A709D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 xml:space="preserve">К.Г.Паустовский. Книга «Золотая роза» как попытка постигнуть тайны литературного творчества.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AF709F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  <w:r w:rsidR="0099483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К.Г.Паустовский. Смысл названия рассказа «Драгоценная пыль»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  <w:r w:rsidR="0099483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99483F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В.П.Астафьев  Фонограмма фрагмента из книги «Затеси», лирическая миниатюра «Падение листа».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  <w:r w:rsidR="0099483F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 xml:space="preserve">Беседа по прослушанному тексту В.П.Астафьева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  <w:r w:rsidR="0099483F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РР Письменная работа «Как вы понимаете значение слова «затесь» после прочтения миниатюры В.П.Астафьева?»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  <w:r w:rsidR="0099483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Г.И.Успенский «Выпрямила» (отрывок из записок Тяпушкина). Чтение 1 главы.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  <w:r w:rsidR="0099483F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Урок-дискуссия: «Может ли искусство повлиять на душевное состояние человека?»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  <w:r w:rsidR="0099483F">
              <w:rPr>
                <w:rFonts w:eastAsia="Times New Roman"/>
                <w:sz w:val="24"/>
                <w:szCs w:val="24"/>
              </w:rPr>
              <w:t>7-18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99483F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 xml:space="preserve">Просмотр и обсуждение кинофильма по повести Г. Н. Щербаковой «Вам и не снилось» в онлайн-кинотеатре (режиссёр Илья Фрэз. Длительность 86 мин.).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AF709F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  <w:r w:rsidR="0099483F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 xml:space="preserve">Анализ эпизодов из повести. Беседа «Нужно ли бороться за своё счастье?»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99483F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Обзорная лекция «Никто не забыт – ничто не забыто».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99483F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21-</w:t>
            </w:r>
            <w:r>
              <w:rPr>
                <w:rFonts w:eastAsia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99483F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lastRenderedPageBreak/>
              <w:t xml:space="preserve">Стихи о войне. Образцы декламации:  </w:t>
            </w:r>
            <w:r w:rsidRPr="0099483F">
              <w:rPr>
                <w:rFonts w:eastAsia="Times New Roman"/>
                <w:sz w:val="24"/>
                <w:szCs w:val="24"/>
              </w:rPr>
              <w:lastRenderedPageBreak/>
              <w:t>Д.Самойлов «Сороковые роковые…» в исполнении В.Высоцкого;  Ю.Левитанский «Ну что с того, что я там не был…» читает А.Домогаров; Ю.Друнина «Бинты», К.Симонов «Майор привёз мальчишку на лафете…» читает А.Смоляков, Н. Крандиевская-Толстая «Написано войной» читает Алиса Фрейндлих и др. по выбору.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AF709F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lastRenderedPageBreak/>
              <w:t>2</w:t>
            </w:r>
            <w:r w:rsidR="0099483F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Подготовка к проекту «Читаем стихи о войне»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</w:t>
            </w:r>
            <w:r w:rsidR="0099483F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0A709D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Проект «Читаем стихи о войне»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</w:t>
            </w:r>
            <w:r w:rsidR="0099483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Е.И.Носов «Живое пламя». Тема подвига и памяти в рассказе. Смысл названия.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</w:t>
            </w:r>
            <w:r w:rsidR="0099483F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Беседа «Как вы понимаете слова “жить без оглядки”»?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</w:t>
            </w:r>
            <w:r w:rsidR="0099483F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К.Д. Воробьев, рассказ «Подснежник».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</w:t>
            </w:r>
            <w:r w:rsidR="0099483F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История подвига матери в рассказе.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</w:t>
            </w:r>
            <w:r w:rsidR="0099483F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0A709D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РР Творческая работа «Почему К.Воробьёва называют “писателем правды”?»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AF709F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30-31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Групповой проект «Литературные места города Курска»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AF709F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AF709F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32-33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99483F">
            <w:pPr>
              <w:rPr>
                <w:rFonts w:eastAsia="Times New Roman"/>
                <w:sz w:val="24"/>
                <w:szCs w:val="24"/>
              </w:rPr>
            </w:pPr>
            <w:r w:rsidRPr="0099483F">
              <w:rPr>
                <w:rFonts w:eastAsia="Times New Roman"/>
                <w:sz w:val="24"/>
                <w:szCs w:val="24"/>
              </w:rPr>
              <w:t>Итоговое занятие – защита творческого проекта  «Виртуальная экскурсия по л</w:t>
            </w:r>
            <w:r>
              <w:rPr>
                <w:rFonts w:eastAsia="Times New Roman"/>
                <w:sz w:val="24"/>
                <w:szCs w:val="24"/>
              </w:rPr>
              <w:t>итературным местам Курской обла</w:t>
            </w:r>
            <w:r w:rsidRPr="0099483F">
              <w:rPr>
                <w:rFonts w:eastAsia="Times New Roman"/>
                <w:sz w:val="24"/>
                <w:szCs w:val="24"/>
              </w:rPr>
              <w:t>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AF709F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AF709F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99483F" w:rsidP="00A018F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изученного (резервный урок)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D55BAB" w:rsidRDefault="00D55BAB" w:rsidP="00D55BAB">
      <w:pPr>
        <w:sectPr w:rsidR="00D55BAB">
          <w:pgSz w:w="11920" w:h="16841"/>
          <w:pgMar w:top="1113" w:right="651" w:bottom="783" w:left="1440" w:header="0" w:footer="0" w:gutter="0"/>
          <w:cols w:space="720" w:equalWidth="0">
            <w:col w:w="9820"/>
          </w:cols>
        </w:sectPr>
      </w:pPr>
    </w:p>
    <w:p w:rsidR="00D55BAB" w:rsidRDefault="00D55BAB" w:rsidP="00567A92"/>
    <w:sectPr w:rsidR="00D55BAB" w:rsidSect="00567A92">
      <w:pgSz w:w="11900" w:h="16838"/>
      <w:pgMar w:top="1130" w:right="666" w:bottom="771" w:left="840" w:header="0" w:footer="0" w:gutter="0"/>
      <w:cols w:space="720" w:equalWidth="0">
        <w:col w:w="1040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EFD" w:rsidRDefault="009F2EFD" w:rsidP="00642A9B">
      <w:r>
        <w:separator/>
      </w:r>
    </w:p>
  </w:endnote>
  <w:endnote w:type="continuationSeparator" w:id="1">
    <w:p w:rsidR="009F2EFD" w:rsidRDefault="009F2EFD" w:rsidP="00642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543704"/>
      <w:docPartObj>
        <w:docPartGallery w:val="Page Numbers (Bottom of Page)"/>
        <w:docPartUnique/>
      </w:docPartObj>
    </w:sdtPr>
    <w:sdtContent>
      <w:p w:rsidR="00642A9B" w:rsidRDefault="00117738">
        <w:pPr>
          <w:pStyle w:val="a7"/>
          <w:jc w:val="center"/>
        </w:pPr>
        <w:fldSimple w:instr=" PAGE   \* MERGEFORMAT ">
          <w:r w:rsidR="00964AF3">
            <w:rPr>
              <w:noProof/>
            </w:rPr>
            <w:t>2</w:t>
          </w:r>
        </w:fldSimple>
      </w:p>
    </w:sdtContent>
  </w:sdt>
  <w:p w:rsidR="00642A9B" w:rsidRDefault="00642A9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EFD" w:rsidRDefault="009F2EFD" w:rsidP="00642A9B">
      <w:r>
        <w:separator/>
      </w:r>
    </w:p>
  </w:footnote>
  <w:footnote w:type="continuationSeparator" w:id="1">
    <w:p w:rsidR="009F2EFD" w:rsidRDefault="009F2EFD" w:rsidP="00642A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38"/>
    <w:multiLevelType w:val="hybridMultilevel"/>
    <w:tmpl w:val="855ED70E"/>
    <w:lvl w:ilvl="0" w:tplc="E98C3496">
      <w:start w:val="1"/>
      <w:numFmt w:val="bullet"/>
      <w:lvlText w:val=""/>
      <w:lvlJc w:val="left"/>
    </w:lvl>
    <w:lvl w:ilvl="1" w:tplc="BF769FB0">
      <w:numFmt w:val="decimal"/>
      <w:lvlText w:val=""/>
      <w:lvlJc w:val="left"/>
    </w:lvl>
    <w:lvl w:ilvl="2" w:tplc="C0D8D53C">
      <w:numFmt w:val="decimal"/>
      <w:lvlText w:val=""/>
      <w:lvlJc w:val="left"/>
    </w:lvl>
    <w:lvl w:ilvl="3" w:tplc="01BCDBFC">
      <w:numFmt w:val="decimal"/>
      <w:lvlText w:val=""/>
      <w:lvlJc w:val="left"/>
    </w:lvl>
    <w:lvl w:ilvl="4" w:tplc="CC14A23A">
      <w:numFmt w:val="decimal"/>
      <w:lvlText w:val=""/>
      <w:lvlJc w:val="left"/>
    </w:lvl>
    <w:lvl w:ilvl="5" w:tplc="22E076E4">
      <w:numFmt w:val="decimal"/>
      <w:lvlText w:val=""/>
      <w:lvlJc w:val="left"/>
    </w:lvl>
    <w:lvl w:ilvl="6" w:tplc="79ECAD94">
      <w:numFmt w:val="decimal"/>
      <w:lvlText w:val=""/>
      <w:lvlJc w:val="left"/>
    </w:lvl>
    <w:lvl w:ilvl="7" w:tplc="837EF54C">
      <w:numFmt w:val="decimal"/>
      <w:lvlText w:val=""/>
      <w:lvlJc w:val="left"/>
    </w:lvl>
    <w:lvl w:ilvl="8" w:tplc="2CEEEC0A">
      <w:numFmt w:val="decimal"/>
      <w:lvlText w:val=""/>
      <w:lvlJc w:val="left"/>
    </w:lvl>
  </w:abstractNum>
  <w:abstractNum w:abstractNumId="1">
    <w:nsid w:val="00001AD4"/>
    <w:multiLevelType w:val="hybridMultilevel"/>
    <w:tmpl w:val="7E66778A"/>
    <w:lvl w:ilvl="0" w:tplc="8DEAEDBE">
      <w:start w:val="3"/>
      <w:numFmt w:val="decimal"/>
      <w:lvlText w:val="%1)"/>
      <w:lvlJc w:val="left"/>
    </w:lvl>
    <w:lvl w:ilvl="1" w:tplc="55BC6C70">
      <w:start w:val="1"/>
      <w:numFmt w:val="bullet"/>
      <w:lvlText w:val="•"/>
      <w:lvlJc w:val="left"/>
    </w:lvl>
    <w:lvl w:ilvl="2" w:tplc="81AE68A6">
      <w:numFmt w:val="decimal"/>
      <w:lvlText w:val=""/>
      <w:lvlJc w:val="left"/>
    </w:lvl>
    <w:lvl w:ilvl="3" w:tplc="09AEB1D6">
      <w:numFmt w:val="decimal"/>
      <w:lvlText w:val=""/>
      <w:lvlJc w:val="left"/>
    </w:lvl>
    <w:lvl w:ilvl="4" w:tplc="004CA0FE">
      <w:numFmt w:val="decimal"/>
      <w:lvlText w:val=""/>
      <w:lvlJc w:val="left"/>
    </w:lvl>
    <w:lvl w:ilvl="5" w:tplc="9EB652D4">
      <w:numFmt w:val="decimal"/>
      <w:lvlText w:val=""/>
      <w:lvlJc w:val="left"/>
    </w:lvl>
    <w:lvl w:ilvl="6" w:tplc="E0A0DCBE">
      <w:numFmt w:val="decimal"/>
      <w:lvlText w:val=""/>
      <w:lvlJc w:val="left"/>
    </w:lvl>
    <w:lvl w:ilvl="7" w:tplc="2438CBAC">
      <w:numFmt w:val="decimal"/>
      <w:lvlText w:val=""/>
      <w:lvlJc w:val="left"/>
    </w:lvl>
    <w:lvl w:ilvl="8" w:tplc="03B0C378">
      <w:numFmt w:val="decimal"/>
      <w:lvlText w:val=""/>
      <w:lvlJc w:val="left"/>
    </w:lvl>
  </w:abstractNum>
  <w:abstractNum w:abstractNumId="2">
    <w:nsid w:val="00001E1F"/>
    <w:multiLevelType w:val="hybridMultilevel"/>
    <w:tmpl w:val="E22C3484"/>
    <w:lvl w:ilvl="0" w:tplc="054C8A04">
      <w:start w:val="1"/>
      <w:numFmt w:val="bullet"/>
      <w:lvlText w:val=""/>
      <w:lvlJc w:val="left"/>
    </w:lvl>
    <w:lvl w:ilvl="1" w:tplc="604E2136">
      <w:numFmt w:val="decimal"/>
      <w:lvlText w:val=""/>
      <w:lvlJc w:val="left"/>
    </w:lvl>
    <w:lvl w:ilvl="2" w:tplc="5A26BA98">
      <w:numFmt w:val="decimal"/>
      <w:lvlText w:val=""/>
      <w:lvlJc w:val="left"/>
    </w:lvl>
    <w:lvl w:ilvl="3" w:tplc="E870AA08">
      <w:numFmt w:val="decimal"/>
      <w:lvlText w:val=""/>
      <w:lvlJc w:val="left"/>
    </w:lvl>
    <w:lvl w:ilvl="4" w:tplc="6A6E76A4">
      <w:numFmt w:val="decimal"/>
      <w:lvlText w:val=""/>
      <w:lvlJc w:val="left"/>
    </w:lvl>
    <w:lvl w:ilvl="5" w:tplc="F340692C">
      <w:numFmt w:val="decimal"/>
      <w:lvlText w:val=""/>
      <w:lvlJc w:val="left"/>
    </w:lvl>
    <w:lvl w:ilvl="6" w:tplc="5EA43794">
      <w:numFmt w:val="decimal"/>
      <w:lvlText w:val=""/>
      <w:lvlJc w:val="left"/>
    </w:lvl>
    <w:lvl w:ilvl="7" w:tplc="6F962C02">
      <w:numFmt w:val="decimal"/>
      <w:lvlText w:val=""/>
      <w:lvlJc w:val="left"/>
    </w:lvl>
    <w:lvl w:ilvl="8" w:tplc="BE0421B4">
      <w:numFmt w:val="decimal"/>
      <w:lvlText w:val=""/>
      <w:lvlJc w:val="left"/>
    </w:lvl>
  </w:abstractNum>
  <w:abstractNum w:abstractNumId="3">
    <w:nsid w:val="00003B25"/>
    <w:multiLevelType w:val="hybridMultilevel"/>
    <w:tmpl w:val="CADE22A4"/>
    <w:lvl w:ilvl="0" w:tplc="3998CE60">
      <w:start w:val="1"/>
      <w:numFmt w:val="bullet"/>
      <w:lvlText w:val=""/>
      <w:lvlJc w:val="left"/>
    </w:lvl>
    <w:lvl w:ilvl="1" w:tplc="CA40900A">
      <w:numFmt w:val="decimal"/>
      <w:lvlText w:val=""/>
      <w:lvlJc w:val="left"/>
    </w:lvl>
    <w:lvl w:ilvl="2" w:tplc="532E6488">
      <w:numFmt w:val="decimal"/>
      <w:lvlText w:val=""/>
      <w:lvlJc w:val="left"/>
    </w:lvl>
    <w:lvl w:ilvl="3" w:tplc="44E68A38">
      <w:numFmt w:val="decimal"/>
      <w:lvlText w:val=""/>
      <w:lvlJc w:val="left"/>
    </w:lvl>
    <w:lvl w:ilvl="4" w:tplc="F4FA9B98">
      <w:numFmt w:val="decimal"/>
      <w:lvlText w:val=""/>
      <w:lvlJc w:val="left"/>
    </w:lvl>
    <w:lvl w:ilvl="5" w:tplc="ACAA82BE">
      <w:numFmt w:val="decimal"/>
      <w:lvlText w:val=""/>
      <w:lvlJc w:val="left"/>
    </w:lvl>
    <w:lvl w:ilvl="6" w:tplc="30C8F1C0">
      <w:numFmt w:val="decimal"/>
      <w:lvlText w:val=""/>
      <w:lvlJc w:val="left"/>
    </w:lvl>
    <w:lvl w:ilvl="7" w:tplc="1BE6B0F2">
      <w:numFmt w:val="decimal"/>
      <w:lvlText w:val=""/>
      <w:lvlJc w:val="left"/>
    </w:lvl>
    <w:lvl w:ilvl="8" w:tplc="DD50D6E0">
      <w:numFmt w:val="decimal"/>
      <w:lvlText w:val=""/>
      <w:lvlJc w:val="left"/>
    </w:lvl>
  </w:abstractNum>
  <w:abstractNum w:abstractNumId="4">
    <w:nsid w:val="00006BFC"/>
    <w:multiLevelType w:val="hybridMultilevel"/>
    <w:tmpl w:val="84DE9C22"/>
    <w:lvl w:ilvl="0" w:tplc="5EB47628">
      <w:start w:val="1"/>
      <w:numFmt w:val="bullet"/>
      <w:lvlText w:val="В"/>
      <w:lvlJc w:val="left"/>
    </w:lvl>
    <w:lvl w:ilvl="1" w:tplc="7E80718E">
      <w:numFmt w:val="decimal"/>
      <w:lvlText w:val=""/>
      <w:lvlJc w:val="left"/>
    </w:lvl>
    <w:lvl w:ilvl="2" w:tplc="AD286B72">
      <w:numFmt w:val="decimal"/>
      <w:lvlText w:val=""/>
      <w:lvlJc w:val="left"/>
    </w:lvl>
    <w:lvl w:ilvl="3" w:tplc="96C463EC">
      <w:numFmt w:val="decimal"/>
      <w:lvlText w:val=""/>
      <w:lvlJc w:val="left"/>
    </w:lvl>
    <w:lvl w:ilvl="4" w:tplc="E3AE2F0E">
      <w:numFmt w:val="decimal"/>
      <w:lvlText w:val=""/>
      <w:lvlJc w:val="left"/>
    </w:lvl>
    <w:lvl w:ilvl="5" w:tplc="90708596">
      <w:numFmt w:val="decimal"/>
      <w:lvlText w:val=""/>
      <w:lvlJc w:val="left"/>
    </w:lvl>
    <w:lvl w:ilvl="6" w:tplc="73BC52C0">
      <w:numFmt w:val="decimal"/>
      <w:lvlText w:val=""/>
      <w:lvlJc w:val="left"/>
    </w:lvl>
    <w:lvl w:ilvl="7" w:tplc="F7063274">
      <w:numFmt w:val="decimal"/>
      <w:lvlText w:val=""/>
      <w:lvlJc w:val="left"/>
    </w:lvl>
    <w:lvl w:ilvl="8" w:tplc="F3E65502">
      <w:numFmt w:val="decimal"/>
      <w:lvlText w:val=""/>
      <w:lvlJc w:val="left"/>
    </w:lvl>
  </w:abstractNum>
  <w:abstractNum w:abstractNumId="5">
    <w:nsid w:val="00006E5D"/>
    <w:multiLevelType w:val="hybridMultilevel"/>
    <w:tmpl w:val="56AA1532"/>
    <w:lvl w:ilvl="0" w:tplc="A636FDF2">
      <w:start w:val="1"/>
      <w:numFmt w:val="decimal"/>
      <w:lvlText w:val="%1)"/>
      <w:lvlJc w:val="left"/>
    </w:lvl>
    <w:lvl w:ilvl="1" w:tplc="CBC83604">
      <w:start w:val="1"/>
      <w:numFmt w:val="decimal"/>
      <w:lvlText w:val="%2)"/>
      <w:lvlJc w:val="left"/>
    </w:lvl>
    <w:lvl w:ilvl="2" w:tplc="C50AA00A">
      <w:start w:val="1"/>
      <w:numFmt w:val="bullet"/>
      <w:lvlText w:val="•"/>
      <w:lvlJc w:val="left"/>
    </w:lvl>
    <w:lvl w:ilvl="3" w:tplc="11D44774">
      <w:numFmt w:val="decimal"/>
      <w:lvlText w:val=""/>
      <w:lvlJc w:val="left"/>
    </w:lvl>
    <w:lvl w:ilvl="4" w:tplc="BD865C78">
      <w:numFmt w:val="decimal"/>
      <w:lvlText w:val=""/>
      <w:lvlJc w:val="left"/>
    </w:lvl>
    <w:lvl w:ilvl="5" w:tplc="ECC83734">
      <w:numFmt w:val="decimal"/>
      <w:lvlText w:val=""/>
      <w:lvlJc w:val="left"/>
    </w:lvl>
    <w:lvl w:ilvl="6" w:tplc="36E09934">
      <w:numFmt w:val="decimal"/>
      <w:lvlText w:val=""/>
      <w:lvlJc w:val="left"/>
    </w:lvl>
    <w:lvl w:ilvl="7" w:tplc="FF46E0F4">
      <w:numFmt w:val="decimal"/>
      <w:lvlText w:val=""/>
      <w:lvlJc w:val="left"/>
    </w:lvl>
    <w:lvl w:ilvl="8" w:tplc="98BE32FC">
      <w:numFmt w:val="decimal"/>
      <w:lvlText w:val=""/>
      <w:lvlJc w:val="left"/>
    </w:lvl>
  </w:abstractNum>
  <w:abstractNum w:abstractNumId="6">
    <w:nsid w:val="248947B3"/>
    <w:multiLevelType w:val="hybridMultilevel"/>
    <w:tmpl w:val="0AA6EB9C"/>
    <w:lvl w:ilvl="0" w:tplc="BD90DDA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F4B64"/>
    <w:multiLevelType w:val="hybridMultilevel"/>
    <w:tmpl w:val="120481A6"/>
    <w:lvl w:ilvl="0" w:tplc="2C02CA9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66AB7"/>
    <w:multiLevelType w:val="hybridMultilevel"/>
    <w:tmpl w:val="558C6428"/>
    <w:lvl w:ilvl="0" w:tplc="AB58B9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BAB"/>
    <w:rsid w:val="000A709D"/>
    <w:rsid w:val="00117738"/>
    <w:rsid w:val="004676FA"/>
    <w:rsid w:val="00567A92"/>
    <w:rsid w:val="00642A9B"/>
    <w:rsid w:val="00642B09"/>
    <w:rsid w:val="00647FFB"/>
    <w:rsid w:val="00656D7E"/>
    <w:rsid w:val="007A37B2"/>
    <w:rsid w:val="007B3452"/>
    <w:rsid w:val="008F0285"/>
    <w:rsid w:val="00964AF3"/>
    <w:rsid w:val="0099483F"/>
    <w:rsid w:val="009956C7"/>
    <w:rsid w:val="009F2EFD"/>
    <w:rsid w:val="00AF709F"/>
    <w:rsid w:val="00B1699C"/>
    <w:rsid w:val="00C30E34"/>
    <w:rsid w:val="00D5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BAB"/>
    <w:pPr>
      <w:spacing w:after="200" w:line="276" w:lineRule="auto"/>
      <w:ind w:left="720"/>
      <w:contextualSpacing/>
    </w:pPr>
    <w:rPr>
      <w:rFonts w:ascii="Calibri" w:eastAsia="Times New Roman" w:hAnsi="Calibri"/>
    </w:rPr>
  </w:style>
  <w:style w:type="paragraph" w:styleId="a4">
    <w:name w:val="Normal (Web)"/>
    <w:basedOn w:val="a"/>
    <w:uiPriority w:val="99"/>
    <w:unhideWhenUsed/>
    <w:rsid w:val="00656D7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42A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42A9B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42A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A9B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1543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№2</dc:creator>
  <cp:lastModifiedBy>Школа №2</cp:lastModifiedBy>
  <cp:revision>8</cp:revision>
  <dcterms:created xsi:type="dcterms:W3CDTF">2020-06-02T06:18:00Z</dcterms:created>
  <dcterms:modified xsi:type="dcterms:W3CDTF">2021-03-23T10:25:00Z</dcterms:modified>
</cp:coreProperties>
</file>