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6E" w:rsidRPr="00D17E14" w:rsidRDefault="00C7266E" w:rsidP="007F17A1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Пра</w:t>
      </w:r>
      <w:r w:rsidR="007F17A1">
        <w:rPr>
          <w:rStyle w:val="c4"/>
          <w:b/>
          <w:bCs/>
          <w:color w:val="000000"/>
        </w:rPr>
        <w:t>вописание производных предлогов</w:t>
      </w:r>
      <w:r>
        <w:rPr>
          <w:color w:val="000000"/>
        </w:rPr>
        <w:br/>
      </w:r>
      <w:r w:rsidR="00D17E14">
        <w:rPr>
          <w:rStyle w:val="c4"/>
          <w:b/>
          <w:bCs/>
          <w:color w:val="000000"/>
        </w:rPr>
        <w:t>Урок</w:t>
      </w:r>
      <w:r>
        <w:rPr>
          <w:rStyle w:val="c4"/>
          <w:b/>
          <w:bCs/>
          <w:color w:val="000000"/>
        </w:rPr>
        <w:t xml:space="preserve"> по технологии РКМЧП </w:t>
      </w:r>
      <w:r w:rsidR="007F17A1">
        <w:rPr>
          <w:rStyle w:val="c6"/>
          <w:color w:val="000000"/>
        </w:rPr>
        <w:t>(р</w:t>
      </w:r>
      <w:bookmarkStart w:id="0" w:name="_GoBack"/>
      <w:bookmarkEnd w:id="0"/>
      <w:r>
        <w:rPr>
          <w:rStyle w:val="c6"/>
          <w:color w:val="000000"/>
        </w:rPr>
        <w:t xml:space="preserve">азвитие критического мышления через чтение и </w:t>
      </w:r>
      <w:r w:rsidR="00D17E14">
        <w:rPr>
          <w:rStyle w:val="c6"/>
          <w:color w:val="000000"/>
        </w:rPr>
        <w:t>письмо)</w:t>
      </w:r>
    </w:p>
    <w:p w:rsidR="00C7266E" w:rsidRDefault="00C7266E" w:rsidP="007F17A1">
      <w:pPr>
        <w:pStyle w:val="c13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D17E14" w:rsidRDefault="00C7266E" w:rsidP="007F17A1">
      <w:pPr>
        <w:pStyle w:val="c13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>
        <w:rPr>
          <w:rStyle w:val="c6"/>
          <w:color w:val="000000"/>
        </w:rPr>
        <w:t>Цели:</w:t>
      </w:r>
      <w:r>
        <w:rPr>
          <w:color w:val="000000"/>
        </w:rPr>
        <w:br/>
      </w:r>
      <w:r>
        <w:rPr>
          <w:rStyle w:val="c6"/>
          <w:color w:val="000000"/>
        </w:rPr>
        <w:t>- отработать навык определения части речи внешне сходных слов;</w:t>
      </w:r>
      <w:r>
        <w:rPr>
          <w:color w:val="000000"/>
        </w:rPr>
        <w:br/>
      </w:r>
      <w:r>
        <w:rPr>
          <w:rStyle w:val="c6"/>
          <w:color w:val="000000"/>
        </w:rPr>
        <w:t>- развивать умение правильного письма омонимичных слов разных частей речи.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6"/>
          <w:color w:val="000000"/>
        </w:rPr>
        <w:t>Ход урока</w:t>
      </w:r>
      <w:r>
        <w:rPr>
          <w:color w:val="000000"/>
        </w:rPr>
        <w:br/>
      </w:r>
      <w:r>
        <w:rPr>
          <w:rStyle w:val="c4"/>
          <w:b/>
          <w:bCs/>
          <w:color w:val="000000"/>
        </w:rPr>
        <w:t>1. Начало урока</w:t>
      </w:r>
      <w:proofErr w:type="gramStart"/>
      <w:r>
        <w:rPr>
          <w:rStyle w:val="c4"/>
          <w:b/>
          <w:bCs/>
          <w:color w:val="000000"/>
        </w:rPr>
        <w:t>.</w:t>
      </w:r>
      <w:proofErr w:type="gramEnd"/>
      <w:r w:rsidR="00D17E14">
        <w:rPr>
          <w:rStyle w:val="c4"/>
          <w:b/>
          <w:bCs/>
          <w:color w:val="000000"/>
        </w:rPr>
        <w:t xml:space="preserve"> Организационный момент </w:t>
      </w:r>
      <w:r>
        <w:rPr>
          <w:color w:val="000000"/>
        </w:rPr>
        <w:br/>
      </w:r>
    </w:p>
    <w:p w:rsidR="00D17E14" w:rsidRPr="00D17E14" w:rsidRDefault="00C7266E" w:rsidP="007F17A1">
      <w:pPr>
        <w:pStyle w:val="c13"/>
        <w:shd w:val="clear" w:color="auto" w:fill="FFFFFF"/>
        <w:spacing w:before="0" w:beforeAutospacing="0" w:after="0" w:afterAutospacing="0"/>
        <w:rPr>
          <w:rStyle w:val="c6"/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Стадия вызова</w:t>
      </w:r>
      <w:r w:rsidR="00D17E14">
        <w:rPr>
          <w:rFonts w:ascii="Calibri" w:hAnsi="Calibri"/>
          <w:color w:val="000000"/>
          <w:sz w:val="22"/>
          <w:szCs w:val="22"/>
        </w:rPr>
        <w:t xml:space="preserve">. </w:t>
      </w:r>
      <w:r>
        <w:rPr>
          <w:rStyle w:val="c4"/>
          <w:b/>
          <w:bCs/>
          <w:color w:val="000000"/>
        </w:rPr>
        <w:t>Приём «Отсроченная отгадка»</w:t>
      </w:r>
      <w:r>
        <w:rPr>
          <w:color w:val="000000"/>
        </w:rPr>
        <w:br/>
      </w:r>
      <w:r>
        <w:rPr>
          <w:rStyle w:val="c6"/>
          <w:color w:val="000000"/>
        </w:rPr>
        <w:t>- Как называется животное, которое меняет свою окраску в зависимости от внешней среды?</w:t>
      </w:r>
      <w:r>
        <w:rPr>
          <w:color w:val="000000"/>
        </w:rPr>
        <w:br/>
      </w:r>
      <w:r>
        <w:rPr>
          <w:rStyle w:val="c6"/>
          <w:color w:val="000000"/>
        </w:rPr>
        <w:t>- Может ли быть что-то общее между хамелеоном и некоторыми языковыми явлениями? </w:t>
      </w:r>
      <w:r>
        <w:rPr>
          <w:color w:val="000000"/>
        </w:rPr>
        <w:br/>
      </w:r>
      <w:r>
        <w:rPr>
          <w:rStyle w:val="c6"/>
          <w:color w:val="000000"/>
        </w:rPr>
        <w:t>Стадия осмысления</w:t>
      </w:r>
      <w:r>
        <w:rPr>
          <w:color w:val="000000"/>
        </w:rPr>
        <w:br/>
      </w:r>
      <w:r>
        <w:rPr>
          <w:rStyle w:val="c6"/>
          <w:color w:val="000000"/>
        </w:rPr>
        <w:t>- Прочитайте текст, определите, есть ли в нём слова-хамелеоны.</w:t>
      </w:r>
      <w:r>
        <w:rPr>
          <w:color w:val="000000"/>
        </w:rPr>
        <w:br/>
      </w:r>
      <w:r>
        <w:rPr>
          <w:rStyle w:val="c6"/>
          <w:color w:val="000000"/>
        </w:rPr>
        <w:t>(Предъявляется слайд с выделенными словами, если учеников затрудняет это задание.)</w:t>
      </w:r>
      <w:r>
        <w:rPr>
          <w:color w:val="000000"/>
        </w:rPr>
        <w:br/>
      </w:r>
    </w:p>
    <w:p w:rsidR="00C7266E" w:rsidRDefault="00C7266E" w:rsidP="007F17A1">
      <w:pPr>
        <w:pStyle w:val="c13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>
        <w:rPr>
          <w:rStyle w:val="c6"/>
          <w:color w:val="000000"/>
        </w:rPr>
        <w:t>Могут ли стареть реки? </w:t>
      </w:r>
      <w:r>
        <w:rPr>
          <w:rStyle w:val="c4"/>
          <w:b/>
          <w:bCs/>
          <w:color w:val="000000"/>
        </w:rPr>
        <w:t>Несмотря</w:t>
      </w:r>
      <w:r>
        <w:rPr>
          <w:rStyle w:val="c6"/>
          <w:color w:val="000000"/>
        </w:rPr>
        <w:t xml:space="preserve"> на разницу мнений, мы вынуждены ответить: «ДА!». </w:t>
      </w:r>
      <w:r>
        <w:rPr>
          <w:rStyle w:val="c4"/>
          <w:b/>
          <w:bCs/>
          <w:color w:val="000000"/>
        </w:rPr>
        <w:t>В продолжение</w:t>
      </w:r>
      <w:r>
        <w:rPr>
          <w:rStyle w:val="c6"/>
          <w:color w:val="000000"/>
        </w:rPr>
        <w:t> многих веков происходили постепенные изменения </w:t>
      </w:r>
      <w:r>
        <w:rPr>
          <w:rStyle w:val="c4"/>
          <w:b/>
          <w:bCs/>
          <w:color w:val="000000"/>
        </w:rPr>
        <w:t>в течении</w:t>
      </w:r>
      <w:r>
        <w:rPr>
          <w:rStyle w:val="c6"/>
          <w:color w:val="000000"/>
        </w:rPr>
        <w:t> рек. Долины их неглубокие, зато широкие</w:t>
      </w:r>
      <w:r>
        <w:rPr>
          <w:rStyle w:val="c6"/>
          <w:color w:val="000000"/>
        </w:rPr>
        <w:t xml:space="preserve"> </w:t>
      </w:r>
      <w:r>
        <w:rPr>
          <w:rStyle w:val="c4"/>
          <w:b/>
          <w:bCs/>
          <w:color w:val="000000"/>
        </w:rPr>
        <w:t>вследствие</w:t>
      </w:r>
      <w:r>
        <w:rPr>
          <w:rStyle w:val="c6"/>
          <w:color w:val="000000"/>
        </w:rPr>
        <w:t> большой полноводности в былые времена. Сейчас эти реки маловодны.</w:t>
      </w:r>
      <w:r>
        <w:rPr>
          <w:rStyle w:val="c6"/>
          <w:color w:val="000000"/>
        </w:rPr>
        <w:t xml:space="preserve"> </w:t>
      </w:r>
      <w:r>
        <w:rPr>
          <w:rStyle w:val="c4"/>
          <w:b/>
          <w:bCs/>
          <w:color w:val="000000"/>
        </w:rPr>
        <w:t>В течение</w:t>
      </w:r>
      <w:r>
        <w:rPr>
          <w:rStyle w:val="c6"/>
          <w:color w:val="000000"/>
        </w:rPr>
        <w:t> лета и осени они местами пересыхают. Их можно перейти по этому мелководью, </w:t>
      </w:r>
      <w:r>
        <w:rPr>
          <w:rStyle w:val="c4"/>
          <w:b/>
          <w:bCs/>
          <w:color w:val="000000"/>
        </w:rPr>
        <w:t>не смотря</w:t>
      </w:r>
      <w:r>
        <w:rPr>
          <w:rStyle w:val="c6"/>
          <w:color w:val="000000"/>
        </w:rPr>
        <w:t xml:space="preserve"> под ноги. И так из года в </w:t>
      </w:r>
      <w:proofErr w:type="gramStart"/>
      <w:r>
        <w:rPr>
          <w:rStyle w:val="c6"/>
          <w:color w:val="000000"/>
        </w:rPr>
        <w:t>год</w:t>
      </w:r>
      <w:proofErr w:type="gramEnd"/>
      <w:r>
        <w:rPr>
          <w:rStyle w:val="c6"/>
          <w:color w:val="000000"/>
        </w:rPr>
        <w:t xml:space="preserve"> …</w:t>
      </w:r>
      <w:r>
        <w:rPr>
          <w:color w:val="000000"/>
        </w:rPr>
        <w:br/>
      </w:r>
      <w:r>
        <w:rPr>
          <w:rStyle w:val="c6"/>
          <w:color w:val="000000"/>
        </w:rPr>
        <w:t>Чем это объясняется? Проведём небольшое </w:t>
      </w:r>
      <w:r>
        <w:rPr>
          <w:rStyle w:val="c4"/>
          <w:b/>
          <w:bCs/>
          <w:color w:val="000000"/>
        </w:rPr>
        <w:t>следствие</w:t>
      </w:r>
      <w:r>
        <w:rPr>
          <w:rStyle w:val="c6"/>
          <w:color w:val="000000"/>
        </w:rPr>
        <w:t>. Будем помнить, что источником питания степных рек  являются атмосферные осадки и грунтовые воды.</w:t>
      </w:r>
      <w:r>
        <w:rPr>
          <w:rStyle w:val="c6"/>
          <w:color w:val="000000"/>
        </w:rPr>
        <w:t xml:space="preserve"> </w:t>
      </w:r>
      <w:r>
        <w:rPr>
          <w:rStyle w:val="c4"/>
          <w:b/>
          <w:bCs/>
          <w:color w:val="000000"/>
        </w:rPr>
        <w:t>Вместо</w:t>
      </w:r>
      <w:r>
        <w:rPr>
          <w:rStyle w:val="c6"/>
          <w:color w:val="000000"/>
        </w:rPr>
        <w:t> естественной защиты, </w:t>
      </w:r>
      <w:r>
        <w:rPr>
          <w:rStyle w:val="c4"/>
          <w:b/>
          <w:bCs/>
          <w:color w:val="000000"/>
        </w:rPr>
        <w:t>вроде</w:t>
      </w:r>
      <w:r>
        <w:rPr>
          <w:rStyle w:val="c6"/>
          <w:color w:val="000000"/>
        </w:rPr>
        <w:t> диких степей и  приречных лесов, теперь наблюдаем распаханные площади и вырубленные массивы. </w:t>
      </w:r>
      <w:r>
        <w:rPr>
          <w:rStyle w:val="c4"/>
          <w:b/>
          <w:bCs/>
          <w:color w:val="000000"/>
        </w:rPr>
        <w:t>Вследствие</w:t>
      </w:r>
      <w:r>
        <w:rPr>
          <w:rStyle w:val="c6"/>
          <w:color w:val="000000"/>
        </w:rPr>
        <w:t> этого реки стали заиливаться. Трудно в наши дни попасть </w:t>
      </w:r>
      <w:proofErr w:type="gramStart"/>
      <w:r>
        <w:rPr>
          <w:rStyle w:val="c4"/>
          <w:b/>
          <w:bCs/>
          <w:color w:val="000000"/>
        </w:rPr>
        <w:t>в место</w:t>
      </w:r>
      <w:r>
        <w:rPr>
          <w:rStyle w:val="c6"/>
          <w:color w:val="000000"/>
        </w:rPr>
        <w:t xml:space="preserve"> первозданной </w:t>
      </w:r>
      <w:r w:rsidR="00D17E14">
        <w:rPr>
          <w:rStyle w:val="c6"/>
          <w:color w:val="000000"/>
        </w:rPr>
        <w:t>красоты</w:t>
      </w:r>
      <w:proofErr w:type="gramEnd"/>
      <w:r w:rsidR="00D17E14">
        <w:rPr>
          <w:rStyle w:val="c6"/>
          <w:color w:val="000000"/>
        </w:rPr>
        <w:t>, какое могут помнить старожилы</w:t>
      </w:r>
      <w:r>
        <w:rPr>
          <w:rStyle w:val="c6"/>
          <w:color w:val="000000"/>
        </w:rPr>
        <w:t>. </w:t>
      </w:r>
      <w:proofErr w:type="gramStart"/>
      <w:r>
        <w:rPr>
          <w:rStyle w:val="c4"/>
          <w:b/>
          <w:bCs/>
          <w:color w:val="000000"/>
        </w:rPr>
        <w:t>В</w:t>
      </w:r>
      <w:r>
        <w:rPr>
          <w:rStyle w:val="c6"/>
          <w:color w:val="000000"/>
        </w:rPr>
        <w:t> </w:t>
      </w:r>
      <w:r>
        <w:rPr>
          <w:rStyle w:val="c4"/>
          <w:b/>
          <w:bCs/>
          <w:color w:val="000000"/>
        </w:rPr>
        <w:t>следствии</w:t>
      </w:r>
      <w:proofErr w:type="gramEnd"/>
      <w:r>
        <w:rPr>
          <w:rStyle w:val="c4"/>
          <w:b/>
          <w:bCs/>
          <w:color w:val="000000"/>
        </w:rPr>
        <w:t> </w:t>
      </w:r>
      <w:r>
        <w:rPr>
          <w:rStyle w:val="c6"/>
          <w:color w:val="000000"/>
        </w:rPr>
        <w:t>нет ошибки. Реки стареют и угасают. Но их можно омолодить! Поэтому мы все заинтересованы </w:t>
      </w:r>
      <w:r>
        <w:rPr>
          <w:rStyle w:val="c4"/>
          <w:b/>
          <w:bCs/>
          <w:color w:val="000000"/>
        </w:rPr>
        <w:t>в продолжени</w:t>
      </w:r>
      <w:proofErr w:type="gramStart"/>
      <w:r>
        <w:rPr>
          <w:rStyle w:val="c4"/>
          <w:b/>
          <w:bCs/>
          <w:color w:val="000000"/>
        </w:rPr>
        <w:t>и</w:t>
      </w:r>
      <w:proofErr w:type="gramEnd"/>
      <w:r>
        <w:rPr>
          <w:rStyle w:val="c6"/>
          <w:color w:val="000000"/>
        </w:rPr>
        <w:t> следствия.</w:t>
      </w:r>
    </w:p>
    <w:p w:rsidR="00C7266E" w:rsidRDefault="00C7266E" w:rsidP="007F17A1">
      <w:pPr>
        <w:pStyle w:val="c13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C7266E" w:rsidRDefault="00C7266E" w:rsidP="007F17A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Итак, возвращаемся к началу урока. Вы помните поставленный вопрос? Смогли ли вы найти слова-хамелеоны?</w:t>
      </w:r>
      <w:r>
        <w:rPr>
          <w:color w:val="000000"/>
        </w:rPr>
        <w:br/>
      </w:r>
      <w:r>
        <w:rPr>
          <w:rStyle w:val="c6"/>
          <w:color w:val="000000"/>
        </w:rPr>
        <w:t>Выберете название для слов-хамелеонов из предложенных лингвистических терминов: синонимы, омонимы, антонимы.</w:t>
      </w:r>
      <w:r>
        <w:rPr>
          <w:color w:val="000000"/>
        </w:rPr>
        <w:br/>
      </w:r>
      <w:r>
        <w:rPr>
          <w:rStyle w:val="c6"/>
          <w:color w:val="000000"/>
        </w:rPr>
        <w:t>Так чем же похожи хамелеоны и омонимы?</w:t>
      </w:r>
      <w:r>
        <w:rPr>
          <w:color w:val="000000"/>
        </w:rPr>
        <w:br/>
      </w:r>
      <w:r>
        <w:rPr>
          <w:rStyle w:val="c6"/>
          <w:color w:val="000000"/>
        </w:rPr>
        <w:t>Да, омонимы меняют своё значение в зависимости от принадлежности к той или иной части речи, как хамелеон – свою окраску в зависимости от среды.</w:t>
      </w:r>
    </w:p>
    <w:p w:rsidR="00C7266E" w:rsidRDefault="00C7266E" w:rsidP="007F17A1">
      <w:pPr>
        <w:pStyle w:val="c1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>
        <w:rPr>
          <w:color w:val="000000"/>
        </w:rPr>
        <w:br/>
      </w:r>
      <w:r>
        <w:rPr>
          <w:rStyle w:val="c4"/>
          <w:b/>
          <w:bCs/>
          <w:color w:val="000000"/>
        </w:rPr>
        <w:t>2</w:t>
      </w:r>
      <w:r>
        <w:rPr>
          <w:rStyle w:val="c6"/>
          <w:color w:val="000000"/>
        </w:rPr>
        <w:t>. </w:t>
      </w:r>
      <w:r>
        <w:rPr>
          <w:rStyle w:val="c4"/>
          <w:b/>
          <w:bCs/>
          <w:color w:val="000000"/>
        </w:rPr>
        <w:t>Совместное определение темы и целей урока.</w:t>
      </w:r>
      <w:r>
        <w:rPr>
          <w:color w:val="000000"/>
        </w:rPr>
        <w:br/>
      </w:r>
      <w:r>
        <w:rPr>
          <w:rStyle w:val="c6"/>
          <w:color w:val="000000"/>
        </w:rPr>
        <w:t>- Сформулируйте тему нашего урока. Какие задачи мы перед собой ставим?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4"/>
          <w:b/>
          <w:bCs/>
          <w:color w:val="000000"/>
        </w:rPr>
        <w:t>3. Актуализация имеющихся знаний.</w:t>
      </w:r>
      <w:r>
        <w:rPr>
          <w:color w:val="000000"/>
        </w:rPr>
        <w:br/>
      </w:r>
      <w:r>
        <w:rPr>
          <w:rStyle w:val="c4"/>
          <w:b/>
          <w:bCs/>
          <w:color w:val="000000"/>
        </w:rPr>
        <w:t>Приём «Кластер»</w:t>
      </w:r>
      <w:r>
        <w:rPr>
          <w:color w:val="000000"/>
        </w:rPr>
        <w:br/>
      </w:r>
      <w:r>
        <w:rPr>
          <w:rStyle w:val="c6"/>
          <w:color w:val="000000"/>
        </w:rPr>
        <w:t xml:space="preserve">Что такое </w:t>
      </w:r>
      <w:proofErr w:type="spellStart"/>
      <w:r>
        <w:rPr>
          <w:rStyle w:val="c6"/>
          <w:color w:val="000000"/>
        </w:rPr>
        <w:t>омоформы</w:t>
      </w:r>
      <w:proofErr w:type="spellEnd"/>
      <w:r>
        <w:rPr>
          <w:rStyle w:val="c6"/>
          <w:color w:val="000000"/>
        </w:rPr>
        <w:t>, омографы, омофоны?</w:t>
      </w:r>
      <w:r>
        <w:rPr>
          <w:color w:val="000000"/>
        </w:rPr>
        <w:br/>
      </w:r>
      <w:r>
        <w:rPr>
          <w:rStyle w:val="c6"/>
          <w:color w:val="000000"/>
        </w:rPr>
        <w:t>(Слушаем подготовленного ученика; презентация)</w:t>
      </w:r>
      <w:r>
        <w:rPr>
          <w:color w:val="000000"/>
        </w:rPr>
        <w:br/>
      </w:r>
      <w:r>
        <w:rPr>
          <w:rStyle w:val="c6"/>
          <w:color w:val="000000"/>
        </w:rPr>
        <w:t>1 слайд. Явление ОМОНИМИИ. Омоним – «одинаковое имя».</w:t>
      </w:r>
      <w:r>
        <w:rPr>
          <w:color w:val="000000"/>
        </w:rPr>
        <w:br/>
      </w:r>
      <w:r>
        <w:rPr>
          <w:rStyle w:val="c6"/>
          <w:color w:val="000000"/>
        </w:rPr>
        <w:t xml:space="preserve">2 слайд. </w:t>
      </w:r>
      <w:proofErr w:type="spellStart"/>
      <w:r>
        <w:rPr>
          <w:rStyle w:val="c6"/>
          <w:color w:val="000000"/>
        </w:rPr>
        <w:t>Омоформы</w:t>
      </w:r>
      <w:proofErr w:type="spellEnd"/>
      <w:r>
        <w:rPr>
          <w:rStyle w:val="c6"/>
          <w:color w:val="000000"/>
        </w:rPr>
        <w:t xml:space="preserve"> – слова разных частей речи, одинаковые по звучанию и написанию в некоторых грамматических формах.</w:t>
      </w:r>
      <w:r>
        <w:rPr>
          <w:color w:val="000000"/>
        </w:rPr>
        <w:br/>
      </w:r>
      <w:r>
        <w:rPr>
          <w:rStyle w:val="c6"/>
          <w:color w:val="000000"/>
        </w:rPr>
        <w:t>Рой пчёл – рой яму. Новая пила – пила кофе.</w:t>
      </w:r>
      <w:r>
        <w:rPr>
          <w:color w:val="000000"/>
        </w:rPr>
        <w:br/>
      </w:r>
      <w:r>
        <w:rPr>
          <w:rStyle w:val="c6"/>
          <w:color w:val="000000"/>
        </w:rPr>
        <w:t>3 слайд. Омографы – «одинаково пишутся».</w:t>
      </w:r>
      <w:r>
        <w:rPr>
          <w:color w:val="000000"/>
        </w:rPr>
        <w:br/>
      </w:r>
      <w:proofErr w:type="spellStart"/>
      <w:r>
        <w:rPr>
          <w:rStyle w:val="c6"/>
          <w:color w:val="000000"/>
        </w:rPr>
        <w:t>ДорОга</w:t>
      </w:r>
      <w:proofErr w:type="spellEnd"/>
      <w:r>
        <w:rPr>
          <w:rStyle w:val="c6"/>
          <w:color w:val="000000"/>
        </w:rPr>
        <w:t xml:space="preserve"> – </w:t>
      </w:r>
      <w:proofErr w:type="spellStart"/>
      <w:r>
        <w:rPr>
          <w:rStyle w:val="c6"/>
          <w:color w:val="000000"/>
        </w:rPr>
        <w:t>дорогА</w:t>
      </w:r>
      <w:proofErr w:type="spellEnd"/>
      <w:r>
        <w:rPr>
          <w:color w:val="000000"/>
        </w:rPr>
        <w:br/>
      </w:r>
      <w:proofErr w:type="spellStart"/>
      <w:r>
        <w:rPr>
          <w:rStyle w:val="c6"/>
          <w:color w:val="000000"/>
        </w:rPr>
        <w:t>плАчу</w:t>
      </w:r>
      <w:proofErr w:type="spellEnd"/>
      <w:r>
        <w:rPr>
          <w:rStyle w:val="c6"/>
          <w:color w:val="000000"/>
        </w:rPr>
        <w:t xml:space="preserve"> – </w:t>
      </w:r>
      <w:proofErr w:type="spellStart"/>
      <w:r>
        <w:rPr>
          <w:rStyle w:val="c6"/>
          <w:color w:val="000000"/>
        </w:rPr>
        <w:t>плачУ</w:t>
      </w:r>
      <w:proofErr w:type="spellEnd"/>
      <w:r>
        <w:rPr>
          <w:color w:val="000000"/>
        </w:rPr>
        <w:br/>
      </w:r>
      <w:proofErr w:type="spellStart"/>
      <w:r>
        <w:rPr>
          <w:rStyle w:val="c6"/>
          <w:color w:val="000000"/>
        </w:rPr>
        <w:t>пУгало</w:t>
      </w:r>
      <w:proofErr w:type="spellEnd"/>
      <w:r>
        <w:rPr>
          <w:rStyle w:val="c6"/>
          <w:color w:val="000000"/>
        </w:rPr>
        <w:t xml:space="preserve"> – </w:t>
      </w:r>
      <w:proofErr w:type="spellStart"/>
      <w:r>
        <w:rPr>
          <w:rStyle w:val="c6"/>
          <w:color w:val="000000"/>
        </w:rPr>
        <w:t>пугАло</w:t>
      </w:r>
      <w:proofErr w:type="spellEnd"/>
      <w:r>
        <w:rPr>
          <w:color w:val="000000"/>
        </w:rPr>
        <w:br/>
      </w:r>
      <w:r>
        <w:rPr>
          <w:rStyle w:val="c6"/>
          <w:color w:val="000000"/>
        </w:rPr>
        <w:t>4 слайд. Омофоны-«одинаково звучат»</w:t>
      </w:r>
      <w:r>
        <w:rPr>
          <w:color w:val="000000"/>
        </w:rPr>
        <w:br/>
      </w:r>
      <w:r>
        <w:rPr>
          <w:rStyle w:val="c6"/>
          <w:color w:val="000000"/>
        </w:rPr>
        <w:t>Мал, </w:t>
      </w:r>
      <w:r>
        <w:rPr>
          <w:rStyle w:val="c4"/>
          <w:b/>
          <w:bCs/>
          <w:color w:val="000000"/>
        </w:rPr>
        <w:t>зато</w:t>
      </w:r>
      <w:r>
        <w:rPr>
          <w:rStyle w:val="c6"/>
          <w:color w:val="000000"/>
        </w:rPr>
        <w:t> дорог – </w:t>
      </w:r>
      <w:r>
        <w:rPr>
          <w:rStyle w:val="c4"/>
          <w:b/>
          <w:bCs/>
          <w:color w:val="000000"/>
        </w:rPr>
        <w:t>за то</w:t>
      </w:r>
      <w:r>
        <w:rPr>
          <w:rStyle w:val="c6"/>
          <w:color w:val="000000"/>
        </w:rPr>
        <w:t> дерево</w:t>
      </w:r>
      <w:proofErr w:type="gramStart"/>
      <w:r>
        <w:rPr>
          <w:color w:val="000000"/>
        </w:rPr>
        <w:br/>
      </w:r>
      <w:r>
        <w:rPr>
          <w:rStyle w:val="c4"/>
          <w:b/>
          <w:bCs/>
          <w:color w:val="000000"/>
        </w:rPr>
        <w:lastRenderedPageBreak/>
        <w:t>В</w:t>
      </w:r>
      <w:proofErr w:type="gramEnd"/>
      <w:r>
        <w:rPr>
          <w:rStyle w:val="c4"/>
          <w:b/>
          <w:bCs/>
          <w:color w:val="000000"/>
        </w:rPr>
        <w:t xml:space="preserve"> течение</w:t>
      </w:r>
      <w:r>
        <w:rPr>
          <w:rStyle w:val="c6"/>
          <w:color w:val="000000"/>
        </w:rPr>
        <w:t> месяца – </w:t>
      </w:r>
      <w:r>
        <w:rPr>
          <w:rStyle w:val="c4"/>
          <w:b/>
          <w:bCs/>
          <w:color w:val="000000"/>
        </w:rPr>
        <w:t>в течении</w:t>
      </w:r>
      <w:r>
        <w:rPr>
          <w:rStyle w:val="c6"/>
          <w:color w:val="000000"/>
        </w:rPr>
        <w:t> реки</w:t>
      </w:r>
      <w:r>
        <w:rPr>
          <w:color w:val="000000"/>
        </w:rPr>
        <w:br/>
      </w:r>
      <w:r>
        <w:rPr>
          <w:rStyle w:val="c6"/>
          <w:color w:val="000000"/>
        </w:rPr>
        <w:t>Лет </w:t>
      </w:r>
      <w:r>
        <w:rPr>
          <w:rStyle w:val="c4"/>
          <w:b/>
          <w:bCs/>
          <w:color w:val="000000"/>
        </w:rPr>
        <w:t>до ста расти</w:t>
      </w:r>
      <w:r>
        <w:rPr>
          <w:rStyle w:val="c6"/>
          <w:color w:val="000000"/>
        </w:rPr>
        <w:t> нам без </w:t>
      </w:r>
      <w:r>
        <w:rPr>
          <w:rStyle w:val="c4"/>
          <w:b/>
          <w:bCs/>
          <w:color w:val="000000"/>
        </w:rPr>
        <w:t>старости</w:t>
      </w:r>
      <w:r>
        <w:rPr>
          <w:color w:val="000000"/>
        </w:rPr>
        <w:br/>
      </w:r>
      <w:r>
        <w:rPr>
          <w:rStyle w:val="c6"/>
          <w:color w:val="000000"/>
        </w:rPr>
        <w:t>- Омографы одинаково пишутся, омофоны одинаково слышатся. Главную трудность для ученика представляют омофоны. Они пишутся по-разному!</w:t>
      </w:r>
      <w:r>
        <w:rPr>
          <w:color w:val="000000"/>
        </w:rPr>
        <w:br/>
      </w:r>
    </w:p>
    <w:p w:rsidR="00C7266E" w:rsidRDefault="00C7266E" w:rsidP="007F17A1">
      <w:pPr>
        <w:pStyle w:val="c1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>Основная часть урока.</w:t>
      </w:r>
      <w:r>
        <w:rPr>
          <w:color w:val="000000"/>
        </w:rPr>
        <w:br/>
      </w:r>
      <w:r>
        <w:rPr>
          <w:rStyle w:val="c6"/>
          <w:color w:val="000000"/>
        </w:rPr>
        <w:t>- Зависит ли написание слова от его принадлежности к той или иной части речи?</w:t>
      </w:r>
      <w:r>
        <w:rPr>
          <w:color w:val="000000"/>
        </w:rPr>
        <w:br/>
      </w:r>
      <w:r>
        <w:rPr>
          <w:rStyle w:val="c6"/>
          <w:color w:val="000000"/>
        </w:rPr>
        <w:t>- Как определить часть речи внешне сходных слов? (по контексту.) Вернёмся к тексту.</w:t>
      </w:r>
    </w:p>
    <w:p w:rsidR="00C7266E" w:rsidRDefault="00C7266E" w:rsidP="007F17A1">
      <w:pPr>
        <w:pStyle w:val="c13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>
        <w:rPr>
          <w:rStyle w:val="c4"/>
          <w:b/>
          <w:bCs/>
          <w:color w:val="000000"/>
        </w:rPr>
        <w:t>Задание.</w:t>
      </w:r>
      <w:r>
        <w:rPr>
          <w:rStyle w:val="c6"/>
          <w:color w:val="000000"/>
        </w:rPr>
        <w:t> Выпишите из текста любое предложение со словами-хамелеонами. Определите их как часть речи.</w:t>
      </w:r>
      <w:r>
        <w:rPr>
          <w:color w:val="000000"/>
        </w:rPr>
        <w:br/>
      </w:r>
      <w:r>
        <w:rPr>
          <w:rStyle w:val="c6"/>
          <w:color w:val="000000"/>
        </w:rPr>
        <w:t>Найдите в тексте или придумайте предложение с омонимом к данному слову и запишите его.</w:t>
      </w:r>
      <w:r>
        <w:rPr>
          <w:color w:val="000000"/>
        </w:rPr>
        <w:br/>
      </w:r>
      <w:r>
        <w:rPr>
          <w:rStyle w:val="c6"/>
          <w:color w:val="000000"/>
        </w:rPr>
        <w:t>- Назовите предложения, в которых употреблены производные предлоги, и докажите, что это предлоги.</w:t>
      </w:r>
      <w:r>
        <w:rPr>
          <w:color w:val="000000"/>
        </w:rPr>
        <w:br/>
      </w:r>
      <w:r>
        <w:rPr>
          <w:rStyle w:val="c6"/>
          <w:color w:val="000000"/>
        </w:rPr>
        <w:t>- Как пишутся эти предлоги? Какие предлоги пишутся раздельно? Какие – слитно?</w:t>
      </w:r>
      <w:r>
        <w:rPr>
          <w:color w:val="000000"/>
        </w:rPr>
        <w:br/>
      </w:r>
      <w:r>
        <w:rPr>
          <w:rStyle w:val="c6"/>
          <w:color w:val="000000"/>
        </w:rPr>
        <w:t>- Итак, что необходимо делать, чтобы не ошибиться в написании названных предлогов и омонимичных им сочетаний? (Определить часть речи …)</w:t>
      </w:r>
    </w:p>
    <w:p w:rsidR="00D17E14" w:rsidRDefault="00D17E14" w:rsidP="007F17A1">
      <w:pPr>
        <w:pStyle w:val="c13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D17E14" w:rsidRDefault="00D17E14" w:rsidP="007F17A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4. </w:t>
      </w:r>
      <w:r>
        <w:rPr>
          <w:rStyle w:val="c4"/>
          <w:b/>
          <w:bCs/>
          <w:color w:val="000000"/>
        </w:rPr>
        <w:t>Предупредительный диктант.</w:t>
      </w:r>
      <w:r>
        <w:rPr>
          <w:color w:val="000000"/>
        </w:rPr>
        <w:br/>
      </w:r>
      <w:r>
        <w:rPr>
          <w:rStyle w:val="c6"/>
          <w:color w:val="000000"/>
        </w:rPr>
        <w:t>Работать в течение двух часов – отметить неожиданные перемены в течении болезни; в продолжение зимнего сезона – увидеть в продолжени</w:t>
      </w:r>
      <w:proofErr w:type="gramStart"/>
      <w:r>
        <w:rPr>
          <w:rStyle w:val="c6"/>
          <w:color w:val="000000"/>
        </w:rPr>
        <w:t>и</w:t>
      </w:r>
      <w:proofErr w:type="gramEnd"/>
      <w:r>
        <w:rPr>
          <w:rStyle w:val="c6"/>
          <w:color w:val="000000"/>
        </w:rPr>
        <w:t xml:space="preserve"> фильма; сказать в заключение – находиться в заключении; вследствие засухи – участвовать в следствии по делу; цветок наподобие лилии – обратить внимание на подобие фигур.</w:t>
      </w:r>
    </w:p>
    <w:p w:rsidR="00C7266E" w:rsidRPr="007F17A1" w:rsidRDefault="00C7266E" w:rsidP="007F17A1">
      <w:pPr>
        <w:pStyle w:val="c13"/>
        <w:shd w:val="clear" w:color="auto" w:fill="FFFFFF"/>
        <w:spacing w:before="0" w:beforeAutospacing="0" w:after="0" w:afterAutospacing="0"/>
        <w:rPr>
          <w:rStyle w:val="c4"/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br/>
      </w:r>
      <w:r w:rsidR="00D17E14">
        <w:rPr>
          <w:rStyle w:val="c4"/>
          <w:b/>
          <w:bCs/>
          <w:color w:val="000000"/>
        </w:rPr>
        <w:t xml:space="preserve">5. </w:t>
      </w:r>
      <w:r>
        <w:rPr>
          <w:rStyle w:val="c4"/>
          <w:b/>
          <w:bCs/>
          <w:color w:val="000000"/>
        </w:rPr>
        <w:t xml:space="preserve">Работа по </w:t>
      </w:r>
      <w:proofErr w:type="spellStart"/>
      <w:r>
        <w:rPr>
          <w:rStyle w:val="c4"/>
          <w:b/>
          <w:bCs/>
          <w:color w:val="000000"/>
        </w:rPr>
        <w:t>разноуровневым</w:t>
      </w:r>
      <w:proofErr w:type="spellEnd"/>
      <w:r>
        <w:rPr>
          <w:rStyle w:val="c4"/>
          <w:b/>
          <w:bCs/>
          <w:color w:val="000000"/>
        </w:rPr>
        <w:t xml:space="preserve"> карточкам</w:t>
      </w:r>
      <w:r>
        <w:rPr>
          <w:color w:val="000000"/>
        </w:rPr>
        <w:br/>
      </w:r>
      <w:r>
        <w:rPr>
          <w:rStyle w:val="c4"/>
          <w:b/>
          <w:bCs/>
          <w:color w:val="000000"/>
        </w:rPr>
        <w:t>1-й уровень.</w:t>
      </w:r>
      <w:r>
        <w:rPr>
          <w:rStyle w:val="c6"/>
          <w:color w:val="000000"/>
        </w:rPr>
        <w:t> Напишите слова слитно или раздельно. Обозначьте предлоги.</w:t>
      </w:r>
      <w:r>
        <w:rPr>
          <w:color w:val="000000"/>
        </w:rPr>
        <w:br/>
      </w:r>
      <w:r>
        <w:rPr>
          <w:rStyle w:val="c6"/>
          <w:color w:val="000000"/>
        </w:rPr>
        <w:t>В…течени</w:t>
      </w:r>
      <w:proofErr w:type="gramStart"/>
      <w:r>
        <w:rPr>
          <w:rStyle w:val="c6"/>
          <w:color w:val="000000"/>
        </w:rPr>
        <w:t>и</w:t>
      </w:r>
      <w:proofErr w:type="gramEnd"/>
      <w:r>
        <w:rPr>
          <w:rStyle w:val="c6"/>
          <w:color w:val="000000"/>
        </w:rPr>
        <w:t>… времени.</w:t>
      </w:r>
      <w:r>
        <w:rPr>
          <w:color w:val="000000"/>
        </w:rPr>
        <w:br/>
      </w:r>
      <w:proofErr w:type="gramStart"/>
      <w:r>
        <w:rPr>
          <w:rStyle w:val="c6"/>
          <w:color w:val="000000"/>
        </w:rPr>
        <w:t>В…следствии</w:t>
      </w:r>
      <w:proofErr w:type="gramEnd"/>
      <w:r>
        <w:rPr>
          <w:rStyle w:val="c6"/>
          <w:color w:val="000000"/>
        </w:rPr>
        <w:t>… дождей.</w:t>
      </w:r>
      <w:r>
        <w:rPr>
          <w:color w:val="000000"/>
        </w:rPr>
        <w:br/>
      </w:r>
      <w:r>
        <w:rPr>
          <w:rStyle w:val="c6"/>
          <w:color w:val="000000"/>
        </w:rPr>
        <w:t>На…счёт похода.</w:t>
      </w:r>
      <w:r>
        <w:rPr>
          <w:color w:val="000000"/>
        </w:rPr>
        <w:br/>
      </w:r>
      <w:r>
        <w:rPr>
          <w:rStyle w:val="c6"/>
          <w:color w:val="000000"/>
        </w:rPr>
        <w:t>Не…смотря на трудности.</w:t>
      </w:r>
      <w:r>
        <w:rPr>
          <w:color w:val="000000"/>
        </w:rPr>
        <w:br/>
      </w:r>
      <w:r>
        <w:rPr>
          <w:rStyle w:val="c6"/>
          <w:color w:val="000000"/>
        </w:rPr>
        <w:t>Изменения в…течении… реки.</w:t>
      </w:r>
      <w:r>
        <w:rPr>
          <w:color w:val="000000"/>
        </w:rPr>
        <w:br/>
      </w:r>
      <w:r>
        <w:rPr>
          <w:rStyle w:val="c6"/>
          <w:color w:val="000000"/>
        </w:rPr>
        <w:t>В…следствии… по делу Иванова.</w:t>
      </w:r>
      <w:r>
        <w:rPr>
          <w:color w:val="000000"/>
        </w:rPr>
        <w:br/>
      </w:r>
      <w:r>
        <w:rPr>
          <w:rStyle w:val="c6"/>
          <w:color w:val="000000"/>
        </w:rPr>
        <w:t>Положить деньги на…счёт в банке.</w:t>
      </w:r>
      <w:r>
        <w:rPr>
          <w:color w:val="000000"/>
        </w:rPr>
        <w:br/>
      </w:r>
      <w:r>
        <w:rPr>
          <w:rStyle w:val="c6"/>
          <w:color w:val="000000"/>
        </w:rPr>
        <w:t>Шёл, не…смотря под ноги.</w:t>
      </w:r>
      <w:r>
        <w:rPr>
          <w:color w:val="000000"/>
        </w:rPr>
        <w:br/>
      </w:r>
      <w:r>
        <w:rPr>
          <w:rStyle w:val="c4"/>
          <w:b/>
          <w:bCs/>
          <w:color w:val="000000"/>
        </w:rPr>
        <w:t>2-й уровень.</w:t>
      </w:r>
      <w:r>
        <w:rPr>
          <w:rStyle w:val="c6"/>
          <w:color w:val="000000"/>
        </w:rPr>
        <w:t> Допишите слова, обозначьте части речи.</w:t>
      </w:r>
      <w:r>
        <w:rPr>
          <w:color w:val="000000"/>
        </w:rPr>
        <w:br/>
      </w:r>
      <w:r w:rsidR="007F17A1">
        <w:rPr>
          <w:rStyle w:val="c6"/>
          <w:color w:val="000000"/>
        </w:rPr>
        <w:t>В…</w:t>
      </w:r>
      <w:proofErr w:type="spellStart"/>
      <w:r w:rsidR="007F17A1">
        <w:rPr>
          <w:rStyle w:val="c6"/>
          <w:color w:val="000000"/>
        </w:rPr>
        <w:t>течени</w:t>
      </w:r>
      <w:proofErr w:type="spellEnd"/>
      <w:r>
        <w:rPr>
          <w:rStyle w:val="c6"/>
          <w:color w:val="000000"/>
        </w:rPr>
        <w:t>…  реки Кубани много водоворотов. В…</w:t>
      </w:r>
      <w:proofErr w:type="spellStart"/>
      <w:r>
        <w:rPr>
          <w:rStyle w:val="c6"/>
          <w:color w:val="000000"/>
        </w:rPr>
        <w:t>течени</w:t>
      </w:r>
      <w:proofErr w:type="spellEnd"/>
      <w:r>
        <w:rPr>
          <w:rStyle w:val="c6"/>
          <w:color w:val="000000"/>
        </w:rPr>
        <w:t>… прошлого года было м</w:t>
      </w:r>
      <w:r w:rsidR="007F17A1">
        <w:rPr>
          <w:rStyle w:val="c6"/>
          <w:color w:val="000000"/>
        </w:rPr>
        <w:t>ного солнечных дней. В…</w:t>
      </w:r>
      <w:proofErr w:type="spellStart"/>
      <w:r w:rsidR="007F17A1">
        <w:rPr>
          <w:rStyle w:val="c6"/>
          <w:color w:val="000000"/>
        </w:rPr>
        <w:t>следстви</w:t>
      </w:r>
      <w:proofErr w:type="spellEnd"/>
      <w:r>
        <w:rPr>
          <w:rStyle w:val="c6"/>
          <w:color w:val="000000"/>
        </w:rPr>
        <w:t>… сильной</w:t>
      </w:r>
      <w:r w:rsidR="007F17A1">
        <w:rPr>
          <w:rStyle w:val="c6"/>
          <w:color w:val="000000"/>
        </w:rPr>
        <w:t xml:space="preserve"> жары река обмелела. В…</w:t>
      </w:r>
      <w:proofErr w:type="spellStart"/>
      <w:r w:rsidR="007F17A1">
        <w:rPr>
          <w:rStyle w:val="c6"/>
          <w:color w:val="000000"/>
        </w:rPr>
        <w:t>следстви</w:t>
      </w:r>
      <w:proofErr w:type="spellEnd"/>
      <w:r>
        <w:rPr>
          <w:rStyle w:val="c6"/>
          <w:color w:val="000000"/>
        </w:rPr>
        <w:t>… по делу об аварии было много неясного. С…начала нам было грустно. С…начала года прошло четыре месяца.</w:t>
      </w:r>
      <w:r>
        <w:rPr>
          <w:color w:val="000000"/>
        </w:rPr>
        <w:br/>
      </w:r>
      <w:r>
        <w:rPr>
          <w:rStyle w:val="c4"/>
          <w:b/>
          <w:bCs/>
          <w:color w:val="000000"/>
        </w:rPr>
        <w:t>3-й уровень.</w:t>
      </w:r>
      <w:r>
        <w:rPr>
          <w:rStyle w:val="c6"/>
          <w:color w:val="000000"/>
        </w:rPr>
        <w:t>  Допишите слова, обозначьте части речи. В скобках укажите возможную замену предлогов, наречий, существительных и деепричастий.</w:t>
      </w:r>
      <w:r>
        <w:rPr>
          <w:color w:val="000000"/>
        </w:rPr>
        <w:br/>
      </w:r>
      <w:r>
        <w:rPr>
          <w:rStyle w:val="c6"/>
          <w:color w:val="000000"/>
        </w:rPr>
        <w:t>Образец: Идти впереди (</w:t>
      </w:r>
      <w:proofErr w:type="gramStart"/>
      <w:r>
        <w:rPr>
          <w:rStyle w:val="c6"/>
          <w:color w:val="000000"/>
        </w:rPr>
        <w:t>перед</w:t>
      </w:r>
      <w:proofErr w:type="gramEnd"/>
      <w:r>
        <w:rPr>
          <w:rStyle w:val="c6"/>
          <w:color w:val="000000"/>
        </w:rPr>
        <w:t xml:space="preserve"> – предлог) колонны. Он ехал впереди (сзади – наречие).</w:t>
      </w:r>
      <w:r>
        <w:rPr>
          <w:color w:val="000000"/>
        </w:rPr>
        <w:br/>
      </w:r>
      <w:r>
        <w:rPr>
          <w:rStyle w:val="c6"/>
          <w:color w:val="000000"/>
        </w:rPr>
        <w:t xml:space="preserve">Он находился </w:t>
      </w:r>
      <w:proofErr w:type="gramStart"/>
      <w:r>
        <w:rPr>
          <w:rStyle w:val="c6"/>
          <w:color w:val="000000"/>
        </w:rPr>
        <w:t>в…</w:t>
      </w:r>
      <w:proofErr w:type="spellStart"/>
      <w:r>
        <w:rPr>
          <w:rStyle w:val="c6"/>
          <w:color w:val="000000"/>
        </w:rPr>
        <w:t>нутри</w:t>
      </w:r>
      <w:proofErr w:type="spellEnd"/>
      <w:proofErr w:type="gramEnd"/>
      <w:r>
        <w:rPr>
          <w:rStyle w:val="c6"/>
          <w:color w:val="000000"/>
        </w:rPr>
        <w:t xml:space="preserve"> ( ) троллейбуса. Снаружи холодно, а </w:t>
      </w:r>
      <w:proofErr w:type="gramStart"/>
      <w:r>
        <w:rPr>
          <w:rStyle w:val="c6"/>
          <w:color w:val="000000"/>
        </w:rPr>
        <w:t>в…</w:t>
      </w:r>
      <w:proofErr w:type="spellStart"/>
      <w:r>
        <w:rPr>
          <w:rStyle w:val="c6"/>
          <w:color w:val="000000"/>
        </w:rPr>
        <w:t>нутри</w:t>
      </w:r>
      <w:proofErr w:type="spellEnd"/>
      <w:proofErr w:type="gramEnd"/>
      <w:r>
        <w:rPr>
          <w:rStyle w:val="c6"/>
          <w:color w:val="000000"/>
        </w:rPr>
        <w:t xml:space="preserve"> ( ) тепло.  Дети обошли в…округ</w:t>
      </w:r>
      <w:proofErr w:type="gramStart"/>
      <w:r>
        <w:rPr>
          <w:rStyle w:val="c6"/>
          <w:color w:val="000000"/>
        </w:rPr>
        <w:t xml:space="preserve"> ( ) </w:t>
      </w:r>
      <w:proofErr w:type="gramEnd"/>
      <w:r>
        <w:rPr>
          <w:rStyle w:val="c6"/>
          <w:color w:val="000000"/>
        </w:rPr>
        <w:t>поляны. Тихо в…округ</w:t>
      </w:r>
      <w:proofErr w:type="gramStart"/>
      <w:r>
        <w:rPr>
          <w:rStyle w:val="c6"/>
          <w:color w:val="000000"/>
        </w:rPr>
        <w:t xml:space="preserve"> ( ). </w:t>
      </w:r>
      <w:proofErr w:type="gramEnd"/>
      <w:r>
        <w:rPr>
          <w:rStyle w:val="c6"/>
          <w:color w:val="000000"/>
        </w:rPr>
        <w:t xml:space="preserve">Его направили на работу в…округ ( ). Не…смотря ( ) на плохую погоду, турнир состоялся. Он бежал </w:t>
      </w:r>
      <w:proofErr w:type="spellStart"/>
      <w:r>
        <w:rPr>
          <w:rStyle w:val="c6"/>
          <w:color w:val="000000"/>
        </w:rPr>
        <w:t>не</w:t>
      </w:r>
      <w:proofErr w:type="gramStart"/>
      <w:r>
        <w:rPr>
          <w:rStyle w:val="c6"/>
          <w:color w:val="000000"/>
        </w:rPr>
        <w:t>..</w:t>
      </w:r>
      <w:proofErr w:type="gramEnd"/>
      <w:r>
        <w:rPr>
          <w:rStyle w:val="c6"/>
          <w:color w:val="000000"/>
        </w:rPr>
        <w:t>смотря</w:t>
      </w:r>
      <w:proofErr w:type="spellEnd"/>
      <w:r>
        <w:rPr>
          <w:rStyle w:val="c6"/>
          <w:color w:val="000000"/>
        </w:rPr>
        <w:t xml:space="preserve"> ( ) по сторонам.</w:t>
      </w:r>
      <w:r>
        <w:rPr>
          <w:color w:val="000000"/>
        </w:rPr>
        <w:br/>
      </w:r>
    </w:p>
    <w:p w:rsidR="00C7266E" w:rsidRPr="007F17A1" w:rsidRDefault="00C7266E" w:rsidP="007F17A1">
      <w:pPr>
        <w:pStyle w:val="c1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rStyle w:val="c4"/>
          <w:b/>
          <w:bCs/>
          <w:color w:val="000000"/>
        </w:rPr>
        <w:t>Итог урока</w:t>
      </w:r>
      <w:r>
        <w:rPr>
          <w:color w:val="000000"/>
        </w:rPr>
        <w:br/>
      </w:r>
      <w:r>
        <w:rPr>
          <w:rStyle w:val="c6"/>
          <w:color w:val="000000"/>
        </w:rPr>
        <w:t>- Что такое омонимы?</w:t>
      </w:r>
      <w:r>
        <w:rPr>
          <w:color w:val="000000"/>
        </w:rPr>
        <w:br/>
      </w:r>
      <w:r>
        <w:rPr>
          <w:rStyle w:val="c6"/>
          <w:color w:val="000000"/>
        </w:rPr>
        <w:t>- Почему омофоны представляют трудность для написания?</w:t>
      </w:r>
      <w:r>
        <w:rPr>
          <w:color w:val="000000"/>
        </w:rPr>
        <w:br/>
      </w:r>
      <w:r>
        <w:rPr>
          <w:rStyle w:val="c6"/>
          <w:color w:val="000000"/>
        </w:rPr>
        <w:t>- Как определить часть речи внешне сходных слов?</w:t>
      </w:r>
      <w:r>
        <w:rPr>
          <w:color w:val="000000"/>
        </w:rPr>
        <w:br/>
      </w:r>
      <w:r>
        <w:rPr>
          <w:rStyle w:val="c6"/>
          <w:color w:val="000000"/>
        </w:rPr>
        <w:t>- Как пишутся предлоги?</w:t>
      </w:r>
      <w:r>
        <w:rPr>
          <w:color w:val="000000"/>
        </w:rPr>
        <w:br/>
      </w:r>
      <w:r>
        <w:rPr>
          <w:rStyle w:val="c6"/>
          <w:color w:val="000000"/>
        </w:rPr>
        <w:t>- Какие предлоги пишутся раздельно, слитно?</w:t>
      </w:r>
    </w:p>
    <w:p w:rsidR="00C7266E" w:rsidRDefault="00C7266E" w:rsidP="007F17A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6. Домашнее задание.</w:t>
      </w:r>
      <w:r>
        <w:rPr>
          <w:color w:val="000000"/>
        </w:rPr>
        <w:br/>
      </w:r>
      <w:r>
        <w:rPr>
          <w:rStyle w:val="c6"/>
          <w:color w:val="000000"/>
        </w:rPr>
        <w:t>Напишите текст на тему «Как омолодить реки?», используя слова-хамелеоны.</w:t>
      </w:r>
      <w:r>
        <w:rPr>
          <w:color w:val="000000"/>
        </w:rPr>
        <w:br/>
      </w:r>
    </w:p>
    <w:p w:rsidR="007A3863" w:rsidRDefault="007F17A1" w:rsidP="007F17A1">
      <w:pPr>
        <w:spacing w:after="0"/>
      </w:pPr>
    </w:p>
    <w:sectPr w:rsidR="007A3863" w:rsidSect="00D17E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E"/>
    <w:rsid w:val="00316BC1"/>
    <w:rsid w:val="007F17A1"/>
    <w:rsid w:val="00910250"/>
    <w:rsid w:val="00C7266E"/>
    <w:rsid w:val="00D1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7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266E"/>
  </w:style>
  <w:style w:type="character" w:customStyle="1" w:styleId="c6">
    <w:name w:val="c6"/>
    <w:basedOn w:val="a0"/>
    <w:rsid w:val="00C7266E"/>
  </w:style>
  <w:style w:type="paragraph" w:styleId="a3">
    <w:name w:val="Balloon Text"/>
    <w:basedOn w:val="a"/>
    <w:link w:val="a4"/>
    <w:uiPriority w:val="99"/>
    <w:semiHidden/>
    <w:unhideWhenUsed/>
    <w:rsid w:val="007F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7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266E"/>
  </w:style>
  <w:style w:type="character" w:customStyle="1" w:styleId="c6">
    <w:name w:val="c6"/>
    <w:basedOn w:val="a0"/>
    <w:rsid w:val="00C7266E"/>
  </w:style>
  <w:style w:type="paragraph" w:styleId="a3">
    <w:name w:val="Balloon Text"/>
    <w:basedOn w:val="a"/>
    <w:link w:val="a4"/>
    <w:uiPriority w:val="99"/>
    <w:semiHidden/>
    <w:unhideWhenUsed/>
    <w:rsid w:val="007F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cp:lastPrinted>2019-01-27T15:29:00Z</cp:lastPrinted>
  <dcterms:created xsi:type="dcterms:W3CDTF">2019-01-27T14:54:00Z</dcterms:created>
  <dcterms:modified xsi:type="dcterms:W3CDTF">2019-01-27T15:30:00Z</dcterms:modified>
</cp:coreProperties>
</file>