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BC4" w:rsidRPr="00917C1C" w:rsidRDefault="004E1BC4" w:rsidP="00073468">
      <w:pPr>
        <w:spacing w:after="0"/>
        <w:ind w:left="-567" w:firstLine="283"/>
        <w:jc w:val="center"/>
        <w:rPr>
          <w:rFonts w:ascii="Times New Roman" w:hAnsi="Times New Roman"/>
          <w:b/>
          <w:sz w:val="24"/>
          <w:szCs w:val="24"/>
        </w:rPr>
      </w:pPr>
      <w:r w:rsidRPr="00917C1C">
        <w:rPr>
          <w:rFonts w:ascii="Times New Roman" w:hAnsi="Times New Roman"/>
          <w:b/>
          <w:sz w:val="24"/>
          <w:szCs w:val="24"/>
        </w:rPr>
        <w:t>Аннотация к рабочей программе по физической культуре в 1-4 классах</w:t>
      </w:r>
    </w:p>
    <w:p w:rsidR="004E1BC4" w:rsidRDefault="00EC6BCF" w:rsidP="00073468">
      <w:pPr>
        <w:spacing w:after="0"/>
        <w:ind w:left="-567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E1BC4">
        <w:rPr>
          <w:rFonts w:ascii="Times New Roman" w:hAnsi="Times New Roman"/>
          <w:sz w:val="24"/>
          <w:szCs w:val="24"/>
        </w:rPr>
        <w:t xml:space="preserve"> </w:t>
      </w:r>
      <w:r w:rsidR="004E1BC4" w:rsidRPr="00AD65A4">
        <w:rPr>
          <w:rFonts w:ascii="Times New Roman" w:hAnsi="Times New Roman"/>
          <w:sz w:val="24"/>
          <w:szCs w:val="24"/>
        </w:rPr>
        <w:t xml:space="preserve">Рабочая программа по физической культуре </w:t>
      </w:r>
      <w:r w:rsidR="00073468">
        <w:rPr>
          <w:rFonts w:ascii="Times New Roman" w:hAnsi="Times New Roman"/>
          <w:sz w:val="24"/>
          <w:szCs w:val="24"/>
        </w:rPr>
        <w:t xml:space="preserve">для 1-4 класса </w:t>
      </w:r>
      <w:r w:rsidR="004E1BC4" w:rsidRPr="00AD65A4">
        <w:rPr>
          <w:rFonts w:ascii="Times New Roman" w:hAnsi="Times New Roman"/>
          <w:sz w:val="24"/>
          <w:szCs w:val="24"/>
        </w:rPr>
        <w:t>разработана на основе</w:t>
      </w:r>
      <w:r w:rsidR="004E1BC4">
        <w:rPr>
          <w:rFonts w:ascii="Verdana" w:hAnsi="Verdana"/>
          <w:color w:val="242C2E"/>
          <w:sz w:val="16"/>
          <w:szCs w:val="16"/>
          <w:shd w:val="clear" w:color="auto" w:fill="FFFFFF"/>
        </w:rPr>
        <w:t xml:space="preserve"> </w:t>
      </w:r>
      <w:r w:rsidR="004E1BC4" w:rsidRPr="00AD65A4">
        <w:rPr>
          <w:rFonts w:ascii="Times New Roman" w:hAnsi="Times New Roman"/>
          <w:color w:val="242C2E"/>
          <w:sz w:val="24"/>
          <w:szCs w:val="24"/>
          <w:shd w:val="clear" w:color="auto" w:fill="FFFFFF"/>
        </w:rPr>
        <w:t>нормативных документов:</w:t>
      </w:r>
      <w:r w:rsidR="004E1BC4" w:rsidRPr="00AD65A4">
        <w:rPr>
          <w:rFonts w:ascii="Times New Roman" w:hAnsi="Times New Roman"/>
          <w:sz w:val="24"/>
          <w:szCs w:val="24"/>
        </w:rPr>
        <w:t xml:space="preserve"> </w:t>
      </w:r>
    </w:p>
    <w:p w:rsidR="004E1BC4" w:rsidRDefault="004E1BC4" w:rsidP="00073468">
      <w:pPr>
        <w:spacing w:after="0"/>
        <w:ind w:left="-567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02EE8">
        <w:rPr>
          <w:rFonts w:ascii="Times New Roman" w:hAnsi="Times New Roman"/>
          <w:b/>
          <w:sz w:val="24"/>
          <w:szCs w:val="24"/>
        </w:rPr>
        <w:t>-</w:t>
      </w:r>
      <w:r w:rsidR="00073468">
        <w:rPr>
          <w:rFonts w:ascii="Times New Roman" w:hAnsi="Times New Roman"/>
          <w:sz w:val="24"/>
          <w:szCs w:val="24"/>
        </w:rPr>
        <w:t xml:space="preserve">  </w:t>
      </w:r>
      <w:r w:rsidRPr="00AD65A4">
        <w:rPr>
          <w:rFonts w:ascii="Times New Roman" w:hAnsi="Times New Roman"/>
          <w:sz w:val="24"/>
          <w:szCs w:val="24"/>
        </w:rPr>
        <w:t>Федерального государственного</w:t>
      </w:r>
      <w:r>
        <w:rPr>
          <w:rFonts w:ascii="Times New Roman" w:hAnsi="Times New Roman"/>
          <w:sz w:val="24"/>
          <w:szCs w:val="24"/>
        </w:rPr>
        <w:t xml:space="preserve"> образовательного стандарта </w:t>
      </w:r>
      <w:r w:rsidRPr="00AD6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начального общего                                  образования (приказ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  <w:szCs w:val="24"/>
          </w:rPr>
          <w:t>2010 г</w:t>
        </w:r>
      </w:smartTag>
      <w:r>
        <w:rPr>
          <w:rFonts w:ascii="Times New Roman" w:hAnsi="Times New Roman"/>
          <w:sz w:val="24"/>
          <w:szCs w:val="24"/>
        </w:rPr>
        <w:t>. № 1897)</w:t>
      </w:r>
    </w:p>
    <w:p w:rsidR="004E1BC4" w:rsidRDefault="004E1BC4" w:rsidP="00073468">
      <w:pPr>
        <w:spacing w:after="0"/>
        <w:ind w:left="-567" w:firstLine="283"/>
        <w:rPr>
          <w:rFonts w:ascii="Times New Roman" w:hAnsi="Times New Roman"/>
          <w:sz w:val="24"/>
          <w:szCs w:val="24"/>
        </w:rPr>
      </w:pPr>
      <w:r w:rsidRPr="00402EE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02EE8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Основной образовательной программы  начального общего образования МБОУ «Средняя    общеобразовательная школа № 2 им. В.З. Петрашова», </w:t>
      </w:r>
      <w:r w:rsidRPr="00482B28">
        <w:rPr>
          <w:rFonts w:ascii="Times New Roman" w:hAnsi="Times New Roman"/>
          <w:sz w:val="24"/>
          <w:szCs w:val="24"/>
        </w:rPr>
        <w:t xml:space="preserve">введенной в действие приказом № </w:t>
      </w:r>
      <w:r w:rsidR="00073468">
        <w:rPr>
          <w:rFonts w:ascii="Times New Roman" w:hAnsi="Times New Roman"/>
          <w:sz w:val="24"/>
          <w:szCs w:val="24"/>
        </w:rPr>
        <w:t>-------------------------------</w:t>
      </w:r>
      <w:r w:rsidRPr="00482B28"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/>
          <w:sz w:val="24"/>
          <w:szCs w:val="24"/>
        </w:rPr>
        <w:t xml:space="preserve">Программы </w:t>
      </w:r>
      <w:r w:rsidRPr="00482B2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Комплексная  программа</w:t>
      </w:r>
      <w:r w:rsidRPr="00482B28">
        <w:rPr>
          <w:rFonts w:ascii="Times New Roman" w:hAnsi="Times New Roman"/>
          <w:sz w:val="24"/>
          <w:szCs w:val="24"/>
        </w:rPr>
        <w:t xml:space="preserve"> физического во</w:t>
      </w:r>
      <w:r>
        <w:rPr>
          <w:rFonts w:ascii="Times New Roman" w:hAnsi="Times New Roman"/>
          <w:sz w:val="24"/>
          <w:szCs w:val="24"/>
        </w:rPr>
        <w:t>спитания учащихся 1-11 классов»</w:t>
      </w:r>
      <w:r w:rsidRPr="00482B28">
        <w:rPr>
          <w:rFonts w:ascii="Times New Roman" w:hAnsi="Times New Roman"/>
          <w:sz w:val="24"/>
          <w:szCs w:val="24"/>
        </w:rPr>
        <w:t xml:space="preserve"> В. И. Лях, А.А. </w:t>
      </w:r>
      <w:proofErr w:type="spellStart"/>
      <w:r w:rsidRPr="00482B28">
        <w:rPr>
          <w:rFonts w:ascii="Times New Roman" w:hAnsi="Times New Roman"/>
          <w:sz w:val="24"/>
          <w:szCs w:val="24"/>
        </w:rPr>
        <w:t>Зданевич</w:t>
      </w:r>
      <w:proofErr w:type="spellEnd"/>
      <w:r w:rsidRPr="00482B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</w:t>
      </w:r>
      <w:r w:rsidR="00073468">
        <w:rPr>
          <w:rFonts w:ascii="Times New Roman" w:hAnsi="Times New Roman"/>
          <w:sz w:val="24"/>
          <w:szCs w:val="24"/>
        </w:rPr>
        <w:t>Москва:</w:t>
      </w:r>
      <w:proofErr w:type="gramEnd"/>
      <w:r w:rsidR="00073468">
        <w:rPr>
          <w:rFonts w:ascii="Times New Roman" w:hAnsi="Times New Roman"/>
          <w:sz w:val="24"/>
          <w:szCs w:val="24"/>
        </w:rPr>
        <w:t xml:space="preserve"> Просвещение, 2018</w:t>
      </w:r>
      <w:r>
        <w:rPr>
          <w:rFonts w:ascii="Times New Roman" w:hAnsi="Times New Roman"/>
          <w:sz w:val="24"/>
          <w:szCs w:val="24"/>
        </w:rPr>
        <w:t xml:space="preserve"> г)</w:t>
      </w:r>
    </w:p>
    <w:p w:rsidR="004E1BC4" w:rsidRDefault="004E1BC4" w:rsidP="00073468">
      <w:pPr>
        <w:spacing w:after="0"/>
        <w:ind w:left="-567" w:firstLine="283"/>
        <w:rPr>
          <w:rStyle w:val="c16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c16"/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17C1C">
        <w:rPr>
          <w:rStyle w:val="c16"/>
          <w:rFonts w:ascii="Times New Roman" w:hAnsi="Times New Roman"/>
          <w:color w:val="000000"/>
          <w:sz w:val="24"/>
          <w:szCs w:val="24"/>
          <w:shd w:val="clear" w:color="auto" w:fill="FFFFFF"/>
        </w:rPr>
        <w:t>Учебника для общеобразовательных  учреждений «Физическая культура. 1-4 классы»            В.</w:t>
      </w:r>
      <w:r w:rsidR="00073468">
        <w:rPr>
          <w:rStyle w:val="c16"/>
          <w:rFonts w:ascii="Times New Roman" w:hAnsi="Times New Roman"/>
          <w:color w:val="000000"/>
          <w:sz w:val="24"/>
          <w:szCs w:val="24"/>
          <w:shd w:val="clear" w:color="auto" w:fill="FFFFFF"/>
        </w:rPr>
        <w:t>И.Лях. Москва «Просвещение» 2019 г</w:t>
      </w:r>
      <w:r w:rsidRPr="00917C1C">
        <w:rPr>
          <w:rStyle w:val="c16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E1BC4" w:rsidRPr="0097329E" w:rsidRDefault="00EC6BCF" w:rsidP="00073468">
      <w:pPr>
        <w:pStyle w:val="c62c77"/>
        <w:shd w:val="clear" w:color="auto" w:fill="FFFFFF"/>
        <w:tabs>
          <w:tab w:val="left" w:pos="10490"/>
        </w:tabs>
        <w:spacing w:before="0" w:beforeAutospacing="0" w:after="0" w:afterAutospacing="0" w:line="180" w:lineRule="atLeast"/>
        <w:ind w:left="-567" w:firstLine="283"/>
        <w:rPr>
          <w:rStyle w:val="c2"/>
        </w:rPr>
      </w:pPr>
      <w:r>
        <w:rPr>
          <w:rStyle w:val="c2"/>
          <w:bCs/>
          <w:color w:val="000000"/>
        </w:rPr>
        <w:t xml:space="preserve">   </w:t>
      </w:r>
      <w:r w:rsidR="004E1BC4" w:rsidRPr="005D0C72">
        <w:rPr>
          <w:rStyle w:val="c2"/>
          <w:bCs/>
          <w:color w:val="000000"/>
        </w:rPr>
        <w:t>Обязательное изучение физической культуры на этапе начального общего образования предусматривает ресурс учебного времени в объёме</w:t>
      </w:r>
      <w:r w:rsidR="004E1BC4">
        <w:rPr>
          <w:rStyle w:val="c2"/>
          <w:b/>
          <w:bCs/>
          <w:color w:val="000000"/>
        </w:rPr>
        <w:t xml:space="preserve"> </w:t>
      </w:r>
      <w:r w:rsidR="004E1BC4" w:rsidRPr="009B7858">
        <w:rPr>
          <w:rStyle w:val="c2"/>
          <w:bCs/>
          <w:color w:val="000000"/>
        </w:rPr>
        <w:t xml:space="preserve">405 часов, в </w:t>
      </w:r>
      <w:r w:rsidR="004E1BC4">
        <w:rPr>
          <w:rStyle w:val="c2"/>
          <w:bCs/>
          <w:color w:val="000000"/>
        </w:rPr>
        <w:t xml:space="preserve">том числе: 1 </w:t>
      </w:r>
      <w:r w:rsidR="004E1BC4" w:rsidRPr="009B7858">
        <w:rPr>
          <w:rStyle w:val="c2"/>
          <w:bCs/>
          <w:color w:val="000000"/>
        </w:rPr>
        <w:t>класс – 99</w:t>
      </w:r>
      <w:r w:rsidR="004E1BC4">
        <w:rPr>
          <w:rStyle w:val="c2"/>
          <w:bCs/>
          <w:color w:val="000000"/>
        </w:rPr>
        <w:t xml:space="preserve"> </w:t>
      </w:r>
      <w:r w:rsidR="004E1BC4" w:rsidRPr="009B7858">
        <w:rPr>
          <w:rStyle w:val="c2"/>
          <w:bCs/>
          <w:color w:val="000000"/>
        </w:rPr>
        <w:t>ч</w:t>
      </w:r>
      <w:r w:rsidR="004E1BC4">
        <w:rPr>
          <w:rStyle w:val="c2"/>
          <w:bCs/>
          <w:color w:val="000000"/>
        </w:rPr>
        <w:t>асов</w:t>
      </w:r>
      <w:r w:rsidR="004E1BC4" w:rsidRPr="009B7858">
        <w:rPr>
          <w:rStyle w:val="c2"/>
          <w:bCs/>
          <w:color w:val="000000"/>
        </w:rPr>
        <w:t xml:space="preserve">,  2 класс </w:t>
      </w:r>
      <w:r w:rsidR="004E1BC4">
        <w:rPr>
          <w:rStyle w:val="c2"/>
          <w:bCs/>
          <w:color w:val="000000"/>
        </w:rPr>
        <w:t>–</w:t>
      </w:r>
      <w:r w:rsidR="004E1BC4" w:rsidRPr="009B7858">
        <w:rPr>
          <w:rStyle w:val="c2"/>
          <w:bCs/>
          <w:color w:val="000000"/>
        </w:rPr>
        <w:t xml:space="preserve"> 102 часа, 3 класс - 102 часа, 4 класс - 102 часа</w:t>
      </w:r>
      <w:r w:rsidR="004E1BC4">
        <w:rPr>
          <w:rStyle w:val="c2"/>
          <w:bCs/>
          <w:color w:val="000000"/>
        </w:rPr>
        <w:t>.</w:t>
      </w:r>
      <w:r w:rsidR="004E1BC4" w:rsidRPr="008C5BC5">
        <w:t xml:space="preserve"> </w:t>
      </w:r>
      <w:r w:rsidR="004E1BC4">
        <w:t>Рабочая программа рассчитана на 4 года обучения (по 3 ч в неделю).</w:t>
      </w:r>
    </w:p>
    <w:p w:rsidR="00EC6BCF" w:rsidRDefault="004E1BC4" w:rsidP="00073468">
      <w:pPr>
        <w:shd w:val="clear" w:color="auto" w:fill="FFFFFF"/>
        <w:spacing w:after="0" w:line="240" w:lineRule="auto"/>
        <w:ind w:left="-567" w:firstLine="283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D50EFB">
        <w:rPr>
          <w:rFonts w:ascii="Times New Roman" w:eastAsia="Times New Roman" w:hAnsi="Times New Roman"/>
          <w:b/>
          <w:i/>
          <w:iCs/>
          <w:color w:val="000000"/>
          <w:spacing w:val="-8"/>
          <w:sz w:val="24"/>
          <w:szCs w:val="24"/>
          <w:lang w:eastAsia="ru-RU"/>
        </w:rPr>
        <w:t>Цель обучения –</w:t>
      </w:r>
      <w:r w:rsidRPr="00D50EF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 формирование разносторонне </w:t>
      </w:r>
      <w:r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физически развитой личности, способной активно </w:t>
      </w:r>
      <w:r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использовать ценности физической культуры для </w:t>
      </w:r>
      <w:r w:rsidRPr="00D50EFB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укрепления и длительного сохранения собственного здоровья, оптимизации трудовой деятельности и ор</w:t>
      </w:r>
      <w:r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ганизации активного отдыха</w:t>
      </w:r>
      <w:r w:rsidR="00EC6BC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.</w:t>
      </w:r>
    </w:p>
    <w:p w:rsidR="004E1BC4" w:rsidRPr="00EC6BCF" w:rsidRDefault="004E1BC4" w:rsidP="00073468">
      <w:pPr>
        <w:shd w:val="clear" w:color="auto" w:fill="FFFFFF"/>
        <w:spacing w:after="0" w:line="240" w:lineRule="auto"/>
        <w:ind w:left="-567" w:firstLine="283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D50EFB">
        <w:rPr>
          <w:rFonts w:ascii="Times New Roman" w:eastAsia="Times New Roman" w:hAnsi="Times New Roman"/>
          <w:b/>
          <w:i/>
          <w:iCs/>
          <w:color w:val="000000"/>
          <w:spacing w:val="-1"/>
          <w:sz w:val="24"/>
          <w:szCs w:val="24"/>
          <w:lang w:eastAsia="ru-RU"/>
        </w:rPr>
        <w:t>Задачи обучения:</w:t>
      </w:r>
    </w:p>
    <w:p w:rsidR="004E1BC4" w:rsidRPr="00D50EFB" w:rsidRDefault="00EC6BCF" w:rsidP="00073468">
      <w:pPr>
        <w:shd w:val="clear" w:color="auto" w:fill="FFFFFF"/>
        <w:spacing w:after="0" w:line="240" w:lineRule="auto"/>
        <w:ind w:left="-567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- </w:t>
      </w:r>
      <w:r w:rsidR="004E1BC4" w:rsidRPr="00D50EFB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укрепление здоровья, улучшение осанки, про</w:t>
      </w:r>
      <w:r w:rsidR="004E1BC4" w:rsidRPr="00D50EFB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филактика плоскостопия, содействие гармо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ничному физическому, нравственному и со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циальному развитию, успешному обучению;</w:t>
      </w:r>
    </w:p>
    <w:p w:rsidR="004E1BC4" w:rsidRPr="00D50EFB" w:rsidRDefault="00EC6BCF" w:rsidP="000734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-  </w:t>
      </w:r>
      <w:r w:rsidR="004E1BC4" w:rsidRPr="00D50EFB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="004E1BC4" w:rsidRPr="00D50EFB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само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регуляции</w:t>
      </w:r>
      <w:proofErr w:type="spellEnd"/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средствами физической культуры;</w:t>
      </w:r>
    </w:p>
    <w:p w:rsidR="004E1BC4" w:rsidRPr="00D50EFB" w:rsidRDefault="00EC6BCF" w:rsidP="0007346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-  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обучение методике движений;</w:t>
      </w:r>
    </w:p>
    <w:p w:rsidR="004E1BC4" w:rsidRPr="00D50EFB" w:rsidRDefault="00EC6BCF" w:rsidP="00073468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-  </w:t>
      </w:r>
      <w:r w:rsidR="004E1BC4" w:rsidRPr="00D50EFB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развитие координационных (точность воспро</w:t>
      </w:r>
      <w:r w:rsidR="004E1BC4" w:rsidRPr="00D50EFB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изведения и дифференцирование простран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ственных, временных и силовых параметров движений; равновесие, ритм, быстрота и точ</w:t>
      </w:r>
      <w:r w:rsidR="004E1BC4" w:rsidRPr="00D50EFB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ность реагирования на сигналы, согласование </w:t>
      </w:r>
      <w:r w:rsidR="004E1BC4" w:rsidRPr="00D50EFB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движений, ориентирование в пространстве) 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 кондиционных (скоростные, скоростно</w:t>
      </w:r>
      <w:r w:rsidR="004E1BC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-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си</w:t>
      </w:r>
      <w:r w:rsidR="004E1BC4" w:rsidRPr="00D50EFB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ловые, выносливость и гибкость) способно</w:t>
      </w:r>
      <w:r w:rsidR="004E1BC4" w:rsidRPr="00D50EFB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стей;</w:t>
      </w:r>
      <w:proofErr w:type="gramEnd"/>
    </w:p>
    <w:p w:rsidR="004E1BC4" w:rsidRPr="00D50EFB" w:rsidRDefault="00EC6BCF" w:rsidP="00073468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- </w:t>
      </w:r>
      <w:r w:rsidR="004E1BC4" w:rsidRPr="00D50EF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ru-RU"/>
        </w:rPr>
        <w:t xml:space="preserve">формирование элементарных знаний о личной </w:t>
      </w:r>
      <w:r w:rsidR="004E1BC4" w:rsidRPr="00D50E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гигиене, влиянии физических упражнений </w:t>
      </w:r>
      <w:r w:rsidR="004E1BC4" w:rsidRPr="00D50EFB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на состояние здоровья, работоспособность и развитие физических (координационных </w:t>
      </w:r>
      <w:r w:rsidR="004E1BC4" w:rsidRPr="00D50EFB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и кондиционных) способностей;</w:t>
      </w:r>
    </w:p>
    <w:p w:rsidR="004E1BC4" w:rsidRPr="00D50EFB" w:rsidRDefault="00EC6BCF" w:rsidP="00073468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 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выработка представлений об основных видах 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спорта, снарядах и инвентаре, о соблюдении </w:t>
      </w:r>
      <w:r w:rsidR="004E1BC4" w:rsidRPr="00D50EFB">
        <w:rPr>
          <w:rFonts w:ascii="Times New Roman" w:eastAsia="Times New Roman" w:hAnsi="Times New Roman"/>
          <w:color w:val="000000"/>
          <w:spacing w:val="-11"/>
          <w:sz w:val="24"/>
          <w:szCs w:val="24"/>
          <w:lang w:eastAsia="ru-RU"/>
        </w:rPr>
        <w:t>правил техники безопасности во время занятий;</w:t>
      </w:r>
    </w:p>
    <w:p w:rsidR="004E1BC4" w:rsidRPr="00D50EFB" w:rsidRDefault="00EC6BCF" w:rsidP="00073468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 xml:space="preserve">- </w:t>
      </w:r>
      <w:r w:rsidR="004E1BC4" w:rsidRPr="00D50EFB"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 xml:space="preserve">формирование установки на сохранение </w:t>
      </w:r>
      <w:r w:rsidR="004E1BC4" w:rsidRPr="00D50E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укрепление здоровья, навыков здорового 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 безопасного образа жизни;</w:t>
      </w:r>
    </w:p>
    <w:p w:rsidR="004E1BC4" w:rsidRPr="00D50EFB" w:rsidRDefault="00EC6BCF" w:rsidP="00073468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- </w:t>
      </w:r>
      <w:r w:rsidR="004E1BC4" w:rsidRPr="00D50EFB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приобщение к самостоятельным занятиям </w:t>
      </w:r>
      <w:r w:rsidR="004E1BC4" w:rsidRPr="00D50EFB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физическими упражнениями, подвижными 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играми, использование их в свободное время </w:t>
      </w:r>
      <w:r w:rsidR="004E1BC4" w:rsidRPr="00D50EFB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на основе формирования интересов к опре</w:t>
      </w:r>
      <w:r w:rsidR="004E1BC4" w:rsidRPr="00D50EFB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деленным видам двигательной активности </w:t>
      </w:r>
      <w:r w:rsidR="004E1BC4" w:rsidRPr="00D50EFB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 xml:space="preserve">и выявления предрасположенности к тем или 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иным видам спорта;</w:t>
      </w:r>
    </w:p>
    <w:p w:rsidR="004E1BC4" w:rsidRPr="00D50EFB" w:rsidRDefault="00EC6BCF" w:rsidP="00073468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-567" w:firstLine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 xml:space="preserve">- </w:t>
      </w:r>
      <w:r w:rsidR="004E1BC4" w:rsidRPr="00D50EFB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воспитание дисциплинированности, доброже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лательного отношения к товарищам, честно</w:t>
      </w:r>
      <w:r w:rsidR="004E1BC4" w:rsidRPr="00D50EFB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ru-RU"/>
        </w:rPr>
        <w:t>сти, отзывчивости, смелости во время выпол</w:t>
      </w:r>
      <w:r w:rsidR="004E1BC4" w:rsidRPr="00D50EFB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нения физических упражнений, содействие 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развитию психических процессов </w:t>
      </w:r>
      <w:r w:rsidR="004E1BC4" w:rsidRPr="00D50EF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в ходе двига</w:t>
      </w:r>
      <w:r w:rsidR="004E1BC4" w:rsidRPr="00D50E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тельной деятельности.</w:t>
      </w:r>
    </w:p>
    <w:p w:rsidR="004E1BC4" w:rsidRPr="004E1BC4" w:rsidRDefault="004E1BC4" w:rsidP="00073468">
      <w:pPr>
        <w:spacing w:after="0"/>
        <w:ind w:left="-567" w:firstLine="142"/>
        <w:jc w:val="center"/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</w:pPr>
      <w:r w:rsidRPr="004E1BC4"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  <w:t>Планируемые результаты</w:t>
      </w:r>
    </w:p>
    <w:p w:rsidR="004E1BC4" w:rsidRPr="004E1BC4" w:rsidRDefault="004E1BC4" w:rsidP="00073468">
      <w:pPr>
        <w:spacing w:after="0"/>
        <w:ind w:left="-567" w:firstLine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E1BC4">
        <w:rPr>
          <w:rFonts w:ascii="Times New Roman" w:hAnsi="Times New Roman"/>
          <w:sz w:val="24"/>
          <w:szCs w:val="24"/>
        </w:rPr>
        <w:t xml:space="preserve">    </w:t>
      </w:r>
      <w:r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№373) данная рабочая программа для 1—4 классов направлена на достижение учащимися личностных, </w:t>
      </w:r>
      <w:proofErr w:type="spellStart"/>
      <w:r w:rsidRPr="004E1BC4">
        <w:rPr>
          <w:rFonts w:ascii="Times New Roman" w:eastAsia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 и предметных результатов по физической культуре.</w:t>
      </w:r>
    </w:p>
    <w:p w:rsidR="004E1BC4" w:rsidRPr="004E1BC4" w:rsidRDefault="004E1BC4" w:rsidP="00073468">
      <w:pPr>
        <w:pStyle w:val="c62c77"/>
        <w:shd w:val="clear" w:color="auto" w:fill="FFFFFF"/>
        <w:tabs>
          <w:tab w:val="left" w:pos="10490"/>
        </w:tabs>
        <w:spacing w:before="0" w:beforeAutospacing="0" w:after="0" w:afterAutospacing="0" w:line="180" w:lineRule="atLeast"/>
        <w:ind w:left="-567" w:firstLine="142"/>
        <w:rPr>
          <w:b/>
          <w:color w:val="000000"/>
        </w:rPr>
      </w:pPr>
      <w:r w:rsidRPr="004E1BC4">
        <w:rPr>
          <w:b/>
          <w:color w:val="000000"/>
        </w:rPr>
        <w:t>Личностные результаты.</w:t>
      </w:r>
    </w:p>
    <w:p w:rsidR="004E1BC4" w:rsidRPr="004E1BC4" w:rsidRDefault="00073468" w:rsidP="00073468">
      <w:pPr>
        <w:shd w:val="clear" w:color="auto" w:fill="FFFFFF"/>
        <w:spacing w:after="0"/>
        <w:ind w:left="-567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-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 формирование уважительного отношения к культуре других народов;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формирование установки на безопасный, здоровый образ жизни.</w:t>
      </w:r>
    </w:p>
    <w:p w:rsidR="004E1BC4" w:rsidRPr="004E1BC4" w:rsidRDefault="004E1BC4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spellStart"/>
      <w:r w:rsidRPr="004E1BC4">
        <w:rPr>
          <w:rFonts w:ascii="Times New Roman" w:eastAsia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4E1BC4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результаты.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4E1BC4" w:rsidRPr="004E1BC4" w:rsidRDefault="004E1BC4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4E1BC4">
        <w:rPr>
          <w:rFonts w:ascii="Times New Roman" w:eastAsia="Times New Roman" w:hAnsi="Times New Roman"/>
          <w:color w:val="000000"/>
          <w:sz w:val="24"/>
          <w:szCs w:val="24"/>
        </w:rPr>
        <w:t>-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4E1BC4" w:rsidRPr="004E1BC4" w:rsidRDefault="004E1BC4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-  овладение базовыми предметными и </w:t>
      </w:r>
      <w:proofErr w:type="spellStart"/>
      <w:r w:rsidRPr="004E1BC4">
        <w:rPr>
          <w:rFonts w:ascii="Times New Roman" w:eastAsia="Times New Roman" w:hAnsi="Times New Roman"/>
          <w:color w:val="000000"/>
          <w:sz w:val="24"/>
          <w:szCs w:val="24"/>
        </w:rPr>
        <w:t>межпредметными</w:t>
      </w:r>
      <w:proofErr w:type="spellEnd"/>
      <w:r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4E1BC4" w:rsidRPr="004E1BC4" w:rsidRDefault="004E1BC4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E1BC4">
        <w:rPr>
          <w:rFonts w:ascii="Times New Roman" w:eastAsia="Times New Roman" w:hAnsi="Times New Roman"/>
          <w:b/>
          <w:color w:val="000000"/>
          <w:sz w:val="24"/>
          <w:szCs w:val="24"/>
        </w:rPr>
        <w:t>Предметные результаты.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4E1BC4" w:rsidRPr="004E1BC4" w:rsidRDefault="00073468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овладение умениями организовывать </w:t>
      </w:r>
      <w:proofErr w:type="spellStart"/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>здоровьесберегающую</w:t>
      </w:r>
      <w:proofErr w:type="spellEnd"/>
      <w:r w:rsidR="004E1BC4" w:rsidRPr="004E1BC4">
        <w:rPr>
          <w:rFonts w:ascii="Times New Roman" w:eastAsia="Times New Roman" w:hAnsi="Times New Roman"/>
          <w:color w:val="000000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4E1BC4" w:rsidRPr="004E1BC4" w:rsidRDefault="004E1BC4" w:rsidP="00073468">
      <w:pPr>
        <w:shd w:val="clear" w:color="auto" w:fill="FFFFFF"/>
        <w:spacing w:after="0"/>
        <w:ind w:left="-709" w:firstLine="142"/>
        <w:rPr>
          <w:rFonts w:ascii="Times New Roman" w:eastAsia="Times New Roman" w:hAnsi="Times New Roman"/>
          <w:color w:val="000000"/>
          <w:sz w:val="24"/>
          <w:szCs w:val="24"/>
        </w:rPr>
      </w:pPr>
      <w:r w:rsidRPr="004E1BC4">
        <w:rPr>
          <w:rFonts w:ascii="Times New Roman" w:eastAsia="Times New Roman" w:hAnsi="Times New Roman"/>
          <w:color w:val="000000"/>
          <w:sz w:val="24"/>
          <w:szCs w:val="24"/>
        </w:rPr>
        <w:t>-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4E1BC4" w:rsidRPr="004E1BC4" w:rsidRDefault="004E1BC4" w:rsidP="00073468">
      <w:pPr>
        <w:pStyle w:val="c62c77"/>
        <w:shd w:val="clear" w:color="auto" w:fill="FFFFFF"/>
        <w:tabs>
          <w:tab w:val="left" w:pos="10490"/>
        </w:tabs>
        <w:spacing w:before="0" w:beforeAutospacing="0" w:after="0" w:afterAutospacing="0" w:line="180" w:lineRule="atLeast"/>
        <w:ind w:left="-709" w:firstLine="142"/>
        <w:rPr>
          <w:rStyle w:val="c2"/>
        </w:rPr>
      </w:pPr>
    </w:p>
    <w:p w:rsidR="004E1BC4" w:rsidRPr="004E1BC4" w:rsidRDefault="004E1BC4" w:rsidP="00073468">
      <w:pPr>
        <w:pStyle w:val="c62c77"/>
        <w:shd w:val="clear" w:color="auto" w:fill="FFFFFF"/>
        <w:tabs>
          <w:tab w:val="left" w:pos="10490"/>
        </w:tabs>
        <w:spacing w:before="0" w:beforeAutospacing="0" w:after="0" w:afterAutospacing="0" w:line="180" w:lineRule="atLeast"/>
        <w:ind w:left="-709" w:firstLine="142"/>
        <w:rPr>
          <w:rStyle w:val="c2"/>
        </w:rPr>
      </w:pPr>
    </w:p>
    <w:sectPr w:rsidR="004E1BC4" w:rsidRPr="004E1BC4" w:rsidSect="004E1B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DCA94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E1BC4"/>
    <w:rsid w:val="00073468"/>
    <w:rsid w:val="003532A5"/>
    <w:rsid w:val="004E1BC4"/>
    <w:rsid w:val="005B7F7F"/>
    <w:rsid w:val="00614FD3"/>
    <w:rsid w:val="00EC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2c77">
    <w:name w:val="c62 c77"/>
    <w:basedOn w:val="a"/>
    <w:rsid w:val="004E1B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4E1BC4"/>
  </w:style>
  <w:style w:type="character" w:customStyle="1" w:styleId="c16">
    <w:name w:val="c16"/>
    <w:basedOn w:val="a0"/>
    <w:rsid w:val="004E1B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BE07B-04AA-47B5-82ED-AF669075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915</Words>
  <Characters>5220</Characters>
  <Application>Microsoft Office Word</Application>
  <DocSecurity>0</DocSecurity>
  <Lines>43</Lines>
  <Paragraphs>12</Paragraphs>
  <ScaleCrop>false</ScaleCrop>
  <Company/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SERJ</dc:creator>
  <cp:lastModifiedBy>SERJ</cp:lastModifiedBy>
  <cp:revision>5</cp:revision>
  <dcterms:created xsi:type="dcterms:W3CDTF">2020-01-28T14:47:00Z</dcterms:created>
  <dcterms:modified xsi:type="dcterms:W3CDTF">2020-01-31T15:29:00Z</dcterms:modified>
</cp:coreProperties>
</file>